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BD6407D" w:rsidR="00511F6D" w:rsidRPr="0057644E" w:rsidRDefault="00511F6D" w:rsidP="0057644E">
      <w:pPr>
        <w:spacing w:after="0" w:line="240" w:lineRule="auto"/>
        <w:rPr>
          <w:rFonts w:ascii="Times New Roman" w:hAnsi="Times New Roman"/>
          <w:b/>
          <w:color w:val="000000" w:themeColor="text1"/>
          <w:sz w:val="26"/>
          <w:szCs w:val="26"/>
        </w:rPr>
      </w:pPr>
      <w:r w:rsidRPr="0057644E">
        <w:rPr>
          <w:rFonts w:ascii="Times New Roman" w:hAnsi="Times New Roman"/>
          <w:b/>
          <w:color w:val="000000" w:themeColor="text1"/>
          <w:sz w:val="26"/>
          <w:szCs w:val="26"/>
        </w:rPr>
        <w:t>TRƯỜNG THCS TÙNG THIỆN VƯƠNG</w:t>
      </w:r>
    </w:p>
    <w:p w14:paraId="66FD0E17" w14:textId="2735335F" w:rsidR="00511F6D" w:rsidRPr="0057644E" w:rsidRDefault="00511F6D" w:rsidP="0057644E">
      <w:pPr>
        <w:spacing w:after="0" w:line="240" w:lineRule="auto"/>
        <w:rPr>
          <w:rFonts w:ascii="Times New Roman" w:hAnsi="Times New Roman"/>
          <w:b/>
          <w:color w:val="FF0000"/>
          <w:sz w:val="26"/>
          <w:szCs w:val="26"/>
          <w:lang w:val="en-US"/>
        </w:rPr>
      </w:pPr>
      <w:r w:rsidRPr="0057644E">
        <w:rPr>
          <w:rFonts w:ascii="Times New Roman" w:hAnsi="Times New Roman"/>
          <w:b/>
          <w:color w:val="FF0000"/>
          <w:sz w:val="26"/>
          <w:szCs w:val="26"/>
        </w:rPr>
        <w:t>MÔN LỊCH SỬ- KHỐI 8</w:t>
      </w:r>
      <w:r w:rsidR="00EC2D33" w:rsidRPr="0057644E">
        <w:rPr>
          <w:rFonts w:ascii="Times New Roman" w:hAnsi="Times New Roman"/>
          <w:b/>
          <w:color w:val="FF0000"/>
          <w:sz w:val="26"/>
          <w:szCs w:val="26"/>
          <w:lang w:val="en-US"/>
        </w:rPr>
        <w:t xml:space="preserve"> </w:t>
      </w:r>
    </w:p>
    <w:p w14:paraId="151285B7" w14:textId="69FC33AF" w:rsidR="00511F6D" w:rsidRPr="0057644E" w:rsidRDefault="00511F6D" w:rsidP="0057644E">
      <w:pPr>
        <w:tabs>
          <w:tab w:val="left" w:pos="1020"/>
        </w:tabs>
        <w:spacing w:after="0" w:line="240" w:lineRule="auto"/>
        <w:ind w:hanging="1020"/>
        <w:rPr>
          <w:rFonts w:ascii="Times New Roman" w:eastAsia="Times New Roman" w:hAnsi="Times New Roman"/>
          <w:color w:val="000000" w:themeColor="text1"/>
          <w:sz w:val="26"/>
          <w:szCs w:val="26"/>
        </w:rPr>
      </w:pPr>
      <w:r w:rsidRPr="0057644E">
        <w:rPr>
          <w:rFonts w:ascii="Times New Roman" w:eastAsia="Times New Roman" w:hAnsi="Times New Roman"/>
          <w:color w:val="000000" w:themeColor="text1"/>
          <w:sz w:val="26"/>
          <w:szCs w:val="26"/>
        </w:rPr>
        <w:tab/>
      </w:r>
      <w:r w:rsidR="0062463F" w:rsidRPr="0057644E">
        <w:rPr>
          <w:rFonts w:ascii="Times New Roman" w:eastAsia="Times New Roman" w:hAnsi="Times New Roman"/>
          <w:b/>
          <w:color w:val="000000" w:themeColor="text1"/>
          <w:sz w:val="26"/>
          <w:szCs w:val="26"/>
        </w:rPr>
        <w:t xml:space="preserve">Tuần </w:t>
      </w:r>
      <w:r w:rsidR="00720B9E" w:rsidRPr="0057644E">
        <w:rPr>
          <w:rFonts w:ascii="Times New Roman" w:eastAsia="Times New Roman" w:hAnsi="Times New Roman"/>
          <w:b/>
          <w:color w:val="000000" w:themeColor="text1"/>
          <w:sz w:val="26"/>
          <w:szCs w:val="26"/>
        </w:rPr>
        <w:t>11</w:t>
      </w:r>
      <w:r w:rsidRPr="0057644E">
        <w:rPr>
          <w:rFonts w:ascii="Times New Roman" w:eastAsia="Times New Roman" w:hAnsi="Times New Roman"/>
          <w:b/>
          <w:color w:val="000000" w:themeColor="text1"/>
          <w:sz w:val="26"/>
          <w:szCs w:val="26"/>
        </w:rPr>
        <w:t>:</w:t>
      </w:r>
      <w:r w:rsidR="00720B9E" w:rsidRPr="0057644E">
        <w:rPr>
          <w:rFonts w:ascii="Times New Roman" w:eastAsia="Times New Roman" w:hAnsi="Times New Roman"/>
          <w:color w:val="000000" w:themeColor="text1"/>
          <w:sz w:val="26"/>
          <w:szCs w:val="26"/>
        </w:rPr>
        <w:t xml:space="preserve"> từ ngày 15</w:t>
      </w:r>
      <w:r w:rsidR="006232C0" w:rsidRPr="0057644E">
        <w:rPr>
          <w:rFonts w:ascii="Times New Roman" w:eastAsia="Times New Roman" w:hAnsi="Times New Roman"/>
          <w:color w:val="000000" w:themeColor="text1"/>
          <w:sz w:val="26"/>
          <w:szCs w:val="26"/>
        </w:rPr>
        <w:t>/11</w:t>
      </w:r>
      <w:r w:rsidR="0064505A" w:rsidRPr="0057644E">
        <w:rPr>
          <w:rFonts w:ascii="Times New Roman" w:eastAsia="Times New Roman" w:hAnsi="Times New Roman"/>
          <w:color w:val="000000" w:themeColor="text1"/>
          <w:sz w:val="26"/>
          <w:szCs w:val="26"/>
          <w:lang w:val="en-US"/>
        </w:rPr>
        <w:t xml:space="preserve"> </w:t>
      </w:r>
      <w:r w:rsidRPr="0057644E">
        <w:rPr>
          <w:rFonts w:ascii="Times New Roman" w:eastAsia="Times New Roman" w:hAnsi="Times New Roman"/>
          <w:color w:val="000000" w:themeColor="text1"/>
          <w:sz w:val="26"/>
          <w:szCs w:val="26"/>
        </w:rPr>
        <w:t>đến ngày</w:t>
      </w:r>
      <w:r w:rsidRPr="0057644E">
        <w:rPr>
          <w:rFonts w:ascii="Times New Roman" w:eastAsia="Times New Roman" w:hAnsi="Times New Roman"/>
          <w:color w:val="000000" w:themeColor="text1"/>
          <w:sz w:val="26"/>
          <w:szCs w:val="26"/>
          <w:lang w:val="en-US"/>
        </w:rPr>
        <w:t xml:space="preserve"> </w:t>
      </w:r>
      <w:r w:rsidR="00720B9E" w:rsidRPr="0057644E">
        <w:rPr>
          <w:rFonts w:ascii="Times New Roman" w:eastAsia="Times New Roman" w:hAnsi="Times New Roman"/>
          <w:color w:val="000000" w:themeColor="text1"/>
          <w:sz w:val="26"/>
          <w:szCs w:val="26"/>
        </w:rPr>
        <w:t>20</w:t>
      </w:r>
      <w:r w:rsidR="006232C0" w:rsidRPr="0057644E">
        <w:rPr>
          <w:rFonts w:ascii="Times New Roman" w:eastAsia="Times New Roman" w:hAnsi="Times New Roman"/>
          <w:color w:val="000000" w:themeColor="text1"/>
          <w:sz w:val="26"/>
          <w:szCs w:val="26"/>
        </w:rPr>
        <w:t>/11</w:t>
      </w:r>
      <w:r w:rsidRPr="0057644E">
        <w:rPr>
          <w:rFonts w:ascii="Times New Roman" w:eastAsia="Times New Roman" w:hAnsi="Times New Roman"/>
          <w:color w:val="000000" w:themeColor="text1"/>
          <w:sz w:val="26"/>
          <w:szCs w:val="26"/>
        </w:rPr>
        <w:t>/2021</w:t>
      </w:r>
    </w:p>
    <w:p w14:paraId="69AA13E9" w14:textId="5893F0FB" w:rsidR="003501CA" w:rsidRPr="0057644E" w:rsidRDefault="003501CA" w:rsidP="0057644E">
      <w:pPr>
        <w:tabs>
          <w:tab w:val="left" w:pos="1020"/>
        </w:tabs>
        <w:spacing w:after="0" w:line="240" w:lineRule="auto"/>
        <w:ind w:hanging="1020"/>
        <w:rPr>
          <w:rFonts w:ascii="Times New Roman" w:eastAsia="Times New Roman" w:hAnsi="Times New Roman"/>
          <w:color w:val="000000" w:themeColor="text1"/>
          <w:sz w:val="26"/>
          <w:szCs w:val="26"/>
          <w:lang w:val="en-US"/>
        </w:rPr>
      </w:pPr>
    </w:p>
    <w:p w14:paraId="58D3CE29" w14:textId="02AAEE2A" w:rsidR="00D94562" w:rsidRPr="0057644E" w:rsidRDefault="00D94562" w:rsidP="0057644E">
      <w:pPr>
        <w:spacing w:after="0" w:line="240" w:lineRule="auto"/>
        <w:ind w:right="-180"/>
        <w:jc w:val="center"/>
        <w:rPr>
          <w:rFonts w:ascii="Times New Roman" w:hAnsi="Times New Roman"/>
          <w:b/>
          <w:color w:val="FF0000"/>
          <w:sz w:val="26"/>
          <w:szCs w:val="26"/>
        </w:rPr>
      </w:pPr>
      <w:r w:rsidRPr="0057644E">
        <w:rPr>
          <w:rFonts w:ascii="Times New Roman" w:hAnsi="Times New Roman"/>
          <w:b/>
          <w:color w:val="FF0000"/>
          <w:sz w:val="26"/>
          <w:szCs w:val="26"/>
        </w:rPr>
        <w:t xml:space="preserve">TIẾT </w:t>
      </w:r>
      <w:r w:rsidR="00AD720E" w:rsidRPr="0057644E">
        <w:rPr>
          <w:rFonts w:ascii="Times New Roman" w:hAnsi="Times New Roman"/>
          <w:b/>
          <w:color w:val="FF0000"/>
          <w:sz w:val="26"/>
          <w:szCs w:val="26"/>
        </w:rPr>
        <w:t>1</w:t>
      </w:r>
      <w:r w:rsidR="009C0D16" w:rsidRPr="0057644E">
        <w:rPr>
          <w:rFonts w:ascii="Times New Roman" w:hAnsi="Times New Roman"/>
          <w:b/>
          <w:color w:val="FF0000"/>
          <w:sz w:val="26"/>
          <w:szCs w:val="26"/>
        </w:rPr>
        <w:t xml:space="preserve">: </w:t>
      </w:r>
      <w:r w:rsidR="00A51460">
        <w:rPr>
          <w:rFonts w:ascii="Times New Roman" w:hAnsi="Times New Roman"/>
          <w:b/>
          <w:color w:val="FF0000"/>
          <w:sz w:val="26"/>
          <w:szCs w:val="26"/>
        </w:rPr>
        <w:t>BÀI 12.</w:t>
      </w:r>
      <w:r w:rsidRPr="0057644E">
        <w:rPr>
          <w:rFonts w:ascii="Times New Roman" w:hAnsi="Times New Roman"/>
          <w:b/>
          <w:color w:val="FF0000"/>
          <w:sz w:val="26"/>
          <w:szCs w:val="26"/>
        </w:rPr>
        <w:t xml:space="preserve"> NHẬT BẢN GIỮA THẾ KỈ XIX - ĐẦU THẾ KỈ XX</w:t>
      </w:r>
    </w:p>
    <w:p w14:paraId="42E71B13" w14:textId="18E0CBA9" w:rsidR="00D94562" w:rsidRDefault="00D94562" w:rsidP="0057644E">
      <w:pPr>
        <w:shd w:val="clear" w:color="auto" w:fill="FFFFFF"/>
        <w:spacing w:after="0" w:line="240" w:lineRule="auto"/>
        <w:jc w:val="center"/>
        <w:rPr>
          <w:rFonts w:ascii="Times New Roman" w:hAnsi="Times New Roman"/>
          <w:b/>
          <w:color w:val="385623" w:themeColor="accent6" w:themeShade="80"/>
          <w:sz w:val="26"/>
          <w:szCs w:val="26"/>
          <w:lang w:val="en-US"/>
        </w:rPr>
      </w:pPr>
      <w:r w:rsidRPr="0057644E">
        <w:rPr>
          <w:rFonts w:ascii="Times New Roman" w:hAnsi="Times New Roman"/>
          <w:b/>
          <w:color w:val="385623" w:themeColor="accent6" w:themeShade="80"/>
          <w:sz w:val="26"/>
          <w:szCs w:val="26"/>
        </w:rPr>
        <w:t>Link xem bài giảng:</w:t>
      </w:r>
      <w:r w:rsidR="006C3A56">
        <w:rPr>
          <w:rFonts w:ascii="Times New Roman" w:hAnsi="Times New Roman"/>
          <w:b/>
          <w:color w:val="385623" w:themeColor="accent6" w:themeShade="80"/>
          <w:sz w:val="26"/>
          <w:szCs w:val="26"/>
          <w:lang w:val="en-US"/>
        </w:rPr>
        <w:t xml:space="preserve"> </w:t>
      </w:r>
      <w:hyperlink r:id="rId8" w:history="1">
        <w:r w:rsidR="006C3A56" w:rsidRPr="00333337">
          <w:rPr>
            <w:rStyle w:val="Hyperlink"/>
            <w:rFonts w:ascii="Times New Roman" w:hAnsi="Times New Roman"/>
            <w:b/>
            <w:sz w:val="26"/>
            <w:szCs w:val="26"/>
            <w:lang w:val="en-US"/>
          </w:rPr>
          <w:t>https://www.youtube.com/watch?v=7qtORrwn4KA</w:t>
        </w:r>
      </w:hyperlink>
    </w:p>
    <w:p w14:paraId="158E53DC" w14:textId="77777777" w:rsidR="006C3A56" w:rsidRPr="006C3A56" w:rsidRDefault="006C3A56" w:rsidP="0057644E">
      <w:pPr>
        <w:shd w:val="clear" w:color="auto" w:fill="FFFFFF"/>
        <w:spacing w:after="0" w:line="240" w:lineRule="auto"/>
        <w:jc w:val="center"/>
        <w:rPr>
          <w:rFonts w:ascii="Times New Roman" w:eastAsia="Times New Roman" w:hAnsi="Times New Roman"/>
          <w:b/>
          <w:bCs/>
          <w:color w:val="000000"/>
          <w:sz w:val="26"/>
          <w:szCs w:val="26"/>
          <w:lang w:val="en-US"/>
        </w:rPr>
      </w:pPr>
    </w:p>
    <w:p w14:paraId="6C73FC2D" w14:textId="0749E445" w:rsidR="00D94562" w:rsidRPr="0057644E" w:rsidRDefault="00720B9E" w:rsidP="0057644E">
      <w:pPr>
        <w:shd w:val="clear" w:color="auto" w:fill="FFFFFF"/>
        <w:spacing w:after="0" w:line="240" w:lineRule="auto"/>
        <w:jc w:val="both"/>
        <w:rPr>
          <w:rFonts w:ascii="Times New Roman" w:eastAsia="Times New Roman" w:hAnsi="Times New Roman"/>
          <w:b/>
          <w:bCs/>
          <w:sz w:val="26"/>
          <w:szCs w:val="26"/>
        </w:rPr>
      </w:pPr>
      <w:r w:rsidRPr="0057644E">
        <w:rPr>
          <w:rFonts w:ascii="Times New Roman" w:eastAsia="Times New Roman" w:hAnsi="Times New Roman"/>
          <w:b/>
          <w:bCs/>
          <w:sz w:val="26"/>
          <w:szCs w:val="26"/>
          <w:lang w:val="en-US"/>
        </w:rPr>
        <w:t xml:space="preserve">I. </w:t>
      </w:r>
      <w:r w:rsidR="00D94562" w:rsidRPr="0057644E">
        <w:rPr>
          <w:rFonts w:ascii="Times New Roman" w:eastAsia="Times New Roman" w:hAnsi="Times New Roman"/>
          <w:b/>
          <w:bCs/>
          <w:sz w:val="26"/>
          <w:szCs w:val="26"/>
          <w:lang w:val="en-US"/>
        </w:rPr>
        <w:t>CUỘC</w:t>
      </w:r>
      <w:r w:rsidR="00D94562" w:rsidRPr="0057644E">
        <w:rPr>
          <w:rFonts w:ascii="Times New Roman" w:eastAsia="Times New Roman" w:hAnsi="Times New Roman"/>
          <w:b/>
          <w:bCs/>
          <w:sz w:val="26"/>
          <w:szCs w:val="26"/>
        </w:rPr>
        <w:t xml:space="preserve"> DUY TÂN MINH TRỊ </w:t>
      </w:r>
    </w:p>
    <w:p w14:paraId="2AD75F13" w14:textId="782C7425" w:rsidR="00102583" w:rsidRPr="0057644E" w:rsidRDefault="0057644E" w:rsidP="005D6447">
      <w:pPr>
        <w:spacing w:after="0" w:line="240" w:lineRule="auto"/>
        <w:ind w:firstLine="284"/>
        <w:jc w:val="both"/>
        <w:rPr>
          <w:rFonts w:ascii="Times New Roman" w:eastAsia="Times New Roman" w:hAnsi="Times New Roman"/>
          <w:spacing w:val="-12"/>
          <w:kern w:val="16"/>
          <w:position w:val="-34"/>
          <w:sz w:val="26"/>
          <w:szCs w:val="26"/>
        </w:rPr>
      </w:pPr>
      <w:r>
        <w:rPr>
          <w:rFonts w:ascii="Times New Roman" w:eastAsia="Times New Roman" w:hAnsi="Times New Roman"/>
          <w:spacing w:val="-12"/>
          <w:kern w:val="16"/>
          <w:position w:val="-34"/>
          <w:sz w:val="26"/>
          <w:szCs w:val="26"/>
        </w:rPr>
        <w:t>- Đến giữa thế kỉ</w:t>
      </w:r>
      <w:r w:rsidR="00102583" w:rsidRPr="0057644E">
        <w:rPr>
          <w:rFonts w:ascii="Times New Roman" w:eastAsia="Times New Roman" w:hAnsi="Times New Roman"/>
          <w:spacing w:val="-12"/>
          <w:kern w:val="16"/>
          <w:position w:val="-34"/>
          <w:sz w:val="26"/>
          <w:szCs w:val="26"/>
        </w:rPr>
        <w:t xml:space="preserve"> XIX, chế độ phong kiến Nhật rơi vào tình trạng khủng hoảng nghiêm trọng, các nước tư bản phương Tây lại tìm cách xâm nhập nước này.</w:t>
      </w:r>
    </w:p>
    <w:p w14:paraId="104C3BB6" w14:textId="486AA4B9" w:rsidR="00720B9E" w:rsidRPr="0057644E" w:rsidRDefault="00102583" w:rsidP="005D6447">
      <w:pPr>
        <w:spacing w:after="0" w:line="240" w:lineRule="auto"/>
        <w:ind w:firstLine="284"/>
        <w:jc w:val="both"/>
        <w:rPr>
          <w:rFonts w:ascii="Times New Roman" w:hAnsi="Times New Roman"/>
          <w:sz w:val="26"/>
          <w:szCs w:val="26"/>
        </w:rPr>
      </w:pPr>
      <w:r w:rsidRPr="0057644E">
        <w:rPr>
          <w:rFonts w:ascii="Times New Roman" w:hAnsi="Times New Roman"/>
          <w:sz w:val="26"/>
          <w:szCs w:val="26"/>
        </w:rPr>
        <w:t>- Tháng 01/1868, Thiên hoàng Minh Trị đã tiến hành 1 loạt cải cách tiến bộ.</w:t>
      </w:r>
    </w:p>
    <w:p w14:paraId="579B79C0" w14:textId="37E2249C" w:rsidR="00720B9E" w:rsidRPr="0057644E" w:rsidRDefault="00D94562" w:rsidP="005D6447">
      <w:pPr>
        <w:spacing w:after="0" w:line="240" w:lineRule="auto"/>
        <w:ind w:firstLine="284"/>
        <w:jc w:val="both"/>
        <w:rPr>
          <w:rFonts w:ascii="Times New Roman" w:hAnsi="Times New Roman"/>
          <w:sz w:val="26"/>
          <w:szCs w:val="26"/>
        </w:rPr>
      </w:pPr>
      <w:r w:rsidRPr="0057644E">
        <w:rPr>
          <w:rFonts w:ascii="Times New Roman" w:hAnsi="Times New Roman"/>
          <w:sz w:val="26"/>
          <w:szCs w:val="26"/>
        </w:rPr>
        <w:t>+ Về chính trị: chế độ nông nô được bãi bỏ</w:t>
      </w:r>
      <w:r w:rsidR="005D6447">
        <w:rPr>
          <w:rFonts w:ascii="Times New Roman" w:hAnsi="Times New Roman"/>
          <w:sz w:val="26"/>
          <w:szCs w:val="26"/>
        </w:rPr>
        <w:t>, đưa quý</w:t>
      </w:r>
      <w:r w:rsidRPr="0057644E">
        <w:rPr>
          <w:rFonts w:ascii="Times New Roman" w:hAnsi="Times New Roman"/>
          <w:sz w:val="26"/>
          <w:szCs w:val="26"/>
        </w:rPr>
        <w:t xml:space="preserve"> tộc tư sản hóa và đại tư sản lên cầm quyền.</w:t>
      </w:r>
    </w:p>
    <w:p w14:paraId="029AA347" w14:textId="70639842" w:rsidR="00720B9E" w:rsidRPr="0057644E" w:rsidRDefault="00720B9E" w:rsidP="005D6447">
      <w:pPr>
        <w:shd w:val="clear" w:color="auto" w:fill="FFFFFF"/>
        <w:spacing w:after="0" w:line="240" w:lineRule="auto"/>
        <w:ind w:firstLine="284"/>
        <w:jc w:val="both"/>
        <w:rPr>
          <w:rFonts w:ascii="Times New Roman" w:eastAsia="Times New Roman" w:hAnsi="Times New Roman"/>
          <w:sz w:val="26"/>
          <w:szCs w:val="26"/>
          <w:lang w:val="en-US"/>
        </w:rPr>
      </w:pPr>
      <w:r w:rsidRPr="0057644E">
        <w:rPr>
          <w:rFonts w:ascii="Times New Roman" w:eastAsia="Times New Roman" w:hAnsi="Times New Roman"/>
          <w:sz w:val="26"/>
          <w:szCs w:val="26"/>
          <w:lang w:val="en-US"/>
        </w:rPr>
        <w:t>+ Về kinh tế: xóa bỏ độc quyền ruộng đất của phong kiến</w:t>
      </w:r>
      <w:r w:rsidR="00DB7FB9" w:rsidRPr="0057644E">
        <w:rPr>
          <w:rFonts w:ascii="Times New Roman" w:eastAsia="Times New Roman" w:hAnsi="Times New Roman"/>
          <w:sz w:val="26"/>
          <w:szCs w:val="26"/>
          <w:lang w:val="en-US"/>
        </w:rPr>
        <w:t>,</w:t>
      </w:r>
      <w:r w:rsidR="005D6447">
        <w:rPr>
          <w:rFonts w:ascii="Times New Roman" w:eastAsia="Times New Roman" w:hAnsi="Times New Roman"/>
          <w:sz w:val="26"/>
          <w:szCs w:val="26"/>
          <w:lang w:val="en-US"/>
        </w:rPr>
        <w:t xml:space="preserve"> thực hiện cải cách theo</w:t>
      </w:r>
      <w:r w:rsidR="005D6447">
        <w:rPr>
          <w:rFonts w:ascii="Times New Roman" w:eastAsia="Times New Roman" w:hAnsi="Times New Roman"/>
          <w:sz w:val="26"/>
          <w:szCs w:val="26"/>
        </w:rPr>
        <w:t xml:space="preserve"> </w:t>
      </w:r>
      <w:r w:rsidRPr="0057644E">
        <w:rPr>
          <w:rFonts w:ascii="Times New Roman" w:eastAsia="Times New Roman" w:hAnsi="Times New Roman"/>
          <w:sz w:val="26"/>
          <w:szCs w:val="26"/>
          <w:lang w:val="en-US"/>
        </w:rPr>
        <w:t>hướng tư bản chủ nghĩa.</w:t>
      </w:r>
    </w:p>
    <w:p w14:paraId="01769D2F" w14:textId="1E4FB54D" w:rsidR="00720B9E" w:rsidRPr="0057644E" w:rsidRDefault="00720B9E" w:rsidP="005D6447">
      <w:pPr>
        <w:shd w:val="clear" w:color="auto" w:fill="FFFFFF"/>
        <w:spacing w:after="0" w:line="240" w:lineRule="auto"/>
        <w:ind w:firstLine="284"/>
        <w:jc w:val="both"/>
        <w:rPr>
          <w:rFonts w:ascii="Times New Roman" w:eastAsia="Times New Roman" w:hAnsi="Times New Roman"/>
          <w:sz w:val="26"/>
          <w:szCs w:val="26"/>
          <w:lang w:val="en-US"/>
        </w:rPr>
      </w:pPr>
      <w:r w:rsidRPr="0057644E">
        <w:rPr>
          <w:rFonts w:ascii="Times New Roman" w:eastAsia="Times New Roman" w:hAnsi="Times New Roman"/>
          <w:sz w:val="26"/>
          <w:szCs w:val="26"/>
          <w:lang w:val="en-US"/>
        </w:rPr>
        <w:t>+ Về quân sự: được tổ chức huấn luyện theo kiểu phương Tây, chú trọng đóng tàu chiến, sản xuất vũ khí đạn dược.</w:t>
      </w:r>
    </w:p>
    <w:p w14:paraId="3E78C501" w14:textId="79A357B9" w:rsidR="00720B9E" w:rsidRPr="0057644E" w:rsidRDefault="00720B9E" w:rsidP="005D6447">
      <w:pPr>
        <w:shd w:val="clear" w:color="auto" w:fill="FFFFFF"/>
        <w:spacing w:after="0" w:line="240" w:lineRule="auto"/>
        <w:ind w:firstLine="284"/>
        <w:jc w:val="both"/>
        <w:rPr>
          <w:rFonts w:ascii="Times New Roman" w:eastAsia="Times New Roman" w:hAnsi="Times New Roman"/>
          <w:sz w:val="26"/>
          <w:szCs w:val="26"/>
          <w:lang w:val="en-US"/>
        </w:rPr>
      </w:pPr>
      <w:r w:rsidRPr="0057644E">
        <w:rPr>
          <w:rFonts w:ascii="Times New Roman" w:eastAsia="Times New Roman" w:hAnsi="Times New Roman"/>
          <w:sz w:val="26"/>
          <w:szCs w:val="26"/>
          <w:lang w:val="en-US"/>
        </w:rPr>
        <w:t>+ Giáo dục: chú trọng nội dun</w:t>
      </w:r>
      <w:r w:rsidR="00673867" w:rsidRPr="0057644E">
        <w:rPr>
          <w:rFonts w:ascii="Times New Roman" w:eastAsia="Times New Roman" w:hAnsi="Times New Roman"/>
          <w:sz w:val="26"/>
          <w:szCs w:val="26"/>
          <w:lang w:val="en-US"/>
        </w:rPr>
        <w:t>g khoa học</w:t>
      </w:r>
      <w:r w:rsidR="005D6447">
        <w:rPr>
          <w:rFonts w:ascii="Times New Roman" w:eastAsia="Times New Roman" w:hAnsi="Times New Roman"/>
          <w:sz w:val="26"/>
          <w:szCs w:val="26"/>
        </w:rPr>
        <w:t xml:space="preserve"> </w:t>
      </w:r>
      <w:r w:rsidR="00673867" w:rsidRPr="0057644E">
        <w:rPr>
          <w:rFonts w:ascii="Times New Roman" w:eastAsia="Times New Roman" w:hAnsi="Times New Roman"/>
          <w:sz w:val="26"/>
          <w:szCs w:val="26"/>
          <w:lang w:val="en-US"/>
        </w:rPr>
        <w:t>- kỹ thuật, cử học sinh</w:t>
      </w:r>
      <w:r w:rsidRPr="0057644E">
        <w:rPr>
          <w:rFonts w:ascii="Times New Roman" w:eastAsia="Times New Roman" w:hAnsi="Times New Roman"/>
          <w:sz w:val="26"/>
          <w:szCs w:val="26"/>
          <w:lang w:val="en-US"/>
        </w:rPr>
        <w:t xml:space="preserve"> du học phương Tây.</w:t>
      </w:r>
    </w:p>
    <w:p w14:paraId="2B5FC67E" w14:textId="50DF5B93" w:rsidR="00D94562" w:rsidRPr="0057644E" w:rsidRDefault="00D94562" w:rsidP="005D6447">
      <w:pPr>
        <w:shd w:val="clear" w:color="auto" w:fill="FFFFFF"/>
        <w:spacing w:after="0" w:line="240" w:lineRule="auto"/>
        <w:ind w:firstLine="284"/>
        <w:jc w:val="both"/>
        <w:rPr>
          <w:rFonts w:ascii="Times New Roman" w:eastAsia="Times New Roman" w:hAnsi="Times New Roman"/>
          <w:sz w:val="26"/>
          <w:szCs w:val="26"/>
        </w:rPr>
      </w:pPr>
      <w:r w:rsidRPr="0057644E">
        <w:rPr>
          <w:rFonts w:ascii="Times New Roman" w:eastAsia="Times New Roman" w:hAnsi="Times New Roman"/>
          <w:sz w:val="26"/>
          <w:szCs w:val="26"/>
          <w:lang w:val="en-US"/>
        </w:rPr>
        <w:t xml:space="preserve">* Tính chất </w:t>
      </w:r>
      <w:r w:rsidRPr="0057644E">
        <w:rPr>
          <w:rFonts w:ascii="Times New Roman" w:eastAsia="Times New Roman" w:hAnsi="Times New Roman"/>
          <w:sz w:val="26"/>
          <w:szCs w:val="26"/>
        </w:rPr>
        <w:t>-</w:t>
      </w:r>
      <w:r w:rsidRPr="0057644E">
        <w:rPr>
          <w:rFonts w:ascii="Times New Roman" w:eastAsia="Times New Roman" w:hAnsi="Times New Roman"/>
          <w:sz w:val="26"/>
          <w:szCs w:val="26"/>
          <w:lang w:val="en-US"/>
        </w:rPr>
        <w:t xml:space="preserve"> ý nghĩa:</w:t>
      </w:r>
    </w:p>
    <w:p w14:paraId="0A252502" w14:textId="77777777" w:rsidR="00D94562" w:rsidRPr="0057644E"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Là cuộc cách mạng tư sản không triệt để.</w:t>
      </w:r>
    </w:p>
    <w:p w14:paraId="6C85E77B" w14:textId="11BF430A" w:rsidR="00D94562"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Nhật thoát khỏi nguy cơ trở thành thuộc địa và phát triển thành nước tư bản công nghiệp.</w:t>
      </w:r>
    </w:p>
    <w:p w14:paraId="3E3E1D28" w14:textId="2D485D7E" w:rsidR="00FC63BC" w:rsidRDefault="00FC63BC" w:rsidP="00FC63BC">
      <w:pPr>
        <w:spacing w:after="0" w:line="240" w:lineRule="auto"/>
        <w:jc w:val="center"/>
        <w:rPr>
          <w:rFonts w:ascii="Times New Roman" w:eastAsia="Times New Roman" w:hAnsi="Times New Roman"/>
          <w:spacing w:val="-12"/>
          <w:kern w:val="16"/>
          <w:position w:val="-34"/>
          <w:sz w:val="26"/>
          <w:szCs w:val="26"/>
        </w:rPr>
      </w:pPr>
      <w:r>
        <w:rPr>
          <w:noProof/>
          <w:lang w:val="en-US"/>
        </w:rPr>
        <w:drawing>
          <wp:inline distT="0" distB="0" distL="0" distR="0" wp14:anchorId="5D1234A7" wp14:editId="08AAEF6D">
            <wp:extent cx="2209800" cy="2765958"/>
            <wp:effectExtent l="0" t="0" r="0" b="0"/>
            <wp:docPr id="8" name="Picture 8" descr="Chính quyền Thiên hoàng Minh Trị được thiết lập - Nguyễn Triều Viễn 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ính quyền Thiên hoàng Minh Trị được thiết lập - Nguyễn Triều Viễn 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765958"/>
                    </a:xfrm>
                    <a:prstGeom prst="rect">
                      <a:avLst/>
                    </a:prstGeom>
                    <a:noFill/>
                    <a:ln>
                      <a:noFill/>
                    </a:ln>
                  </pic:spPr>
                </pic:pic>
              </a:graphicData>
            </a:graphic>
          </wp:inline>
        </w:drawing>
      </w:r>
    </w:p>
    <w:p w14:paraId="5E263C96" w14:textId="4C37830A" w:rsidR="00FC63BC" w:rsidRPr="0057644E" w:rsidRDefault="00FC63BC" w:rsidP="00FC63BC">
      <w:pPr>
        <w:spacing w:after="0" w:line="240" w:lineRule="auto"/>
        <w:jc w:val="center"/>
        <w:rPr>
          <w:rFonts w:ascii="Times New Roman" w:eastAsia="Times New Roman" w:hAnsi="Times New Roman"/>
          <w:spacing w:val="-12"/>
          <w:kern w:val="16"/>
          <w:position w:val="-34"/>
          <w:sz w:val="26"/>
          <w:szCs w:val="26"/>
        </w:rPr>
      </w:pPr>
      <w:r>
        <w:rPr>
          <w:noProof/>
          <w:lang w:val="en-US"/>
        </w:rPr>
        <mc:AlternateContent>
          <mc:Choice Requires="wps">
            <w:drawing>
              <wp:anchor distT="0" distB="0" distL="114300" distR="114300" simplePos="0" relativeHeight="251659264" behindDoc="0" locked="0" layoutInCell="1" allowOverlap="1" wp14:anchorId="0CA57B81" wp14:editId="3257AA00">
                <wp:simplePos x="0" y="0"/>
                <wp:positionH relativeFrom="column">
                  <wp:posOffset>1754505</wp:posOffset>
                </wp:positionH>
                <wp:positionV relativeFrom="paragraph">
                  <wp:posOffset>20955</wp:posOffset>
                </wp:positionV>
                <wp:extent cx="2962275" cy="371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62275"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AAC8C64" w14:textId="37E82745" w:rsidR="00FC63BC" w:rsidRPr="00FC63BC" w:rsidRDefault="00FC63BC" w:rsidP="00FC63BC">
                            <w:pPr>
                              <w:jc w:val="center"/>
                              <w:rPr>
                                <w:rFonts w:ascii="Times New Roman" w:hAnsi="Times New Roman"/>
                                <w:b/>
                                <w:sz w:val="26"/>
                                <w:szCs w:val="26"/>
                              </w:rPr>
                            </w:pPr>
                            <w:r w:rsidRPr="00FC63BC">
                              <w:rPr>
                                <w:rFonts w:ascii="Times New Roman" w:hAnsi="Times New Roman"/>
                                <w:b/>
                                <w:sz w:val="26"/>
                                <w:szCs w:val="26"/>
                              </w:rPr>
                              <w:t>Thiên Hoàng Minh Trị  (1852-1912)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57B81" id="_x0000_t202" coordsize="21600,21600" o:spt="202" path="m,l,21600r21600,l21600,xe">
                <v:stroke joinstyle="miter"/>
                <v:path gradientshapeok="t" o:connecttype="rect"/>
              </v:shapetype>
              <v:shape id="Text Box 9" o:spid="_x0000_s1026" type="#_x0000_t202" style="position:absolute;left:0;text-align:left;margin-left:138.15pt;margin-top:1.65pt;width:23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" fillcolor="#9ecb81 [2169]" strokecolor="#70ad47 [3209]" strokeweight=".5pt">
                <v:fill color2="#8ac066 [2617]" rotate="t" colors="0 #b5d5a7;.5 #aace99;1 #9cca86" focus="100%" type="gradient">
                  <o:fill v:ext="view" type="gradientUnscaled"/>
                </v:fill>
                <v:textbox>
                  <w:txbxContent>
                    <w:p w14:paraId="6AAC8C64" w14:textId="37E82745" w:rsidR="00FC63BC" w:rsidRPr="00FC63BC" w:rsidRDefault="00FC63BC" w:rsidP="00FC63BC">
                      <w:pPr>
                        <w:jc w:val="center"/>
                        <w:rPr>
                          <w:rFonts w:ascii="Times New Roman" w:hAnsi="Times New Roman"/>
                          <w:b/>
                          <w:sz w:val="26"/>
                          <w:szCs w:val="26"/>
                        </w:rPr>
                      </w:pPr>
                      <w:r w:rsidRPr="00FC63BC">
                        <w:rPr>
                          <w:rFonts w:ascii="Times New Roman" w:hAnsi="Times New Roman"/>
                          <w:b/>
                          <w:sz w:val="26"/>
                          <w:szCs w:val="26"/>
                        </w:rPr>
                        <w:t>Thiên Hoàng Minh Trị  (1852-1912)</w:t>
                      </w:r>
                    </w:p>
                  </w:txbxContent>
                </v:textbox>
              </v:shape>
            </w:pict>
          </mc:Fallback>
        </mc:AlternateContent>
      </w:r>
    </w:p>
    <w:p w14:paraId="7A3F58F2" w14:textId="77777777" w:rsidR="00FC63BC" w:rsidRDefault="00FC63BC" w:rsidP="0057644E">
      <w:pPr>
        <w:shd w:val="clear" w:color="auto" w:fill="FFFFFF"/>
        <w:spacing w:after="0" w:line="240" w:lineRule="auto"/>
        <w:jc w:val="both"/>
        <w:rPr>
          <w:rFonts w:ascii="Times New Roman" w:eastAsia="Times New Roman" w:hAnsi="Times New Roman"/>
          <w:b/>
          <w:sz w:val="26"/>
          <w:szCs w:val="26"/>
        </w:rPr>
      </w:pPr>
    </w:p>
    <w:p w14:paraId="2854B47A" w14:textId="31BC4AE9" w:rsidR="009C0D16" w:rsidRPr="00A51460" w:rsidRDefault="00673867" w:rsidP="0057644E">
      <w:pPr>
        <w:shd w:val="clear" w:color="auto" w:fill="FFFFFF"/>
        <w:spacing w:after="0" w:line="240" w:lineRule="auto"/>
        <w:jc w:val="both"/>
        <w:rPr>
          <w:rFonts w:ascii="Times New Roman" w:eastAsia="Times New Roman" w:hAnsi="Times New Roman"/>
          <w:b/>
          <w:sz w:val="26"/>
          <w:szCs w:val="26"/>
        </w:rPr>
      </w:pPr>
      <w:r w:rsidRPr="0057644E">
        <w:rPr>
          <w:rFonts w:ascii="Times New Roman" w:eastAsia="Times New Roman" w:hAnsi="Times New Roman"/>
          <w:b/>
          <w:sz w:val="26"/>
          <w:szCs w:val="26"/>
          <w:lang w:val="en-US"/>
        </w:rPr>
        <w:t>II.</w:t>
      </w:r>
      <w:r w:rsidR="009C0D16" w:rsidRPr="0057644E">
        <w:rPr>
          <w:rFonts w:ascii="Times New Roman" w:eastAsia="Times New Roman" w:hAnsi="Times New Roman"/>
          <w:b/>
          <w:sz w:val="26"/>
          <w:szCs w:val="26"/>
          <w:lang w:val="en-US"/>
        </w:rPr>
        <w:t xml:space="preserve"> </w:t>
      </w:r>
      <w:r w:rsidR="00A51460">
        <w:rPr>
          <w:rFonts w:ascii="Times New Roman" w:eastAsia="Times New Roman" w:hAnsi="Times New Roman"/>
          <w:b/>
          <w:sz w:val="26"/>
          <w:szCs w:val="26"/>
          <w:lang w:val="en-US"/>
        </w:rPr>
        <w:t>NHẬT</w:t>
      </w:r>
      <w:r w:rsidR="00A51460">
        <w:rPr>
          <w:rFonts w:ascii="Times New Roman" w:eastAsia="Times New Roman" w:hAnsi="Times New Roman"/>
          <w:b/>
          <w:sz w:val="26"/>
          <w:szCs w:val="26"/>
        </w:rPr>
        <w:t xml:space="preserve"> BẢN CHUYỂN SANG CHỦ NGHĨA ĐẾ QUỐC</w:t>
      </w:r>
    </w:p>
    <w:p w14:paraId="5CCAA9CA" w14:textId="7280FD15" w:rsidR="00D94562" w:rsidRPr="0057644E"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Kinh tế phát triển nhanh chóng, nhiều công ty độc quyền ra đời như Mít-xưi; Mít-su-bi-si...</w:t>
      </w:r>
    </w:p>
    <w:p w14:paraId="65E096A7" w14:textId="0A69595C" w:rsidR="00D94562" w:rsidRPr="0057644E"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Đẩy mạnh chính sách xâm lược và bành trướng: chiến tranh Trung</w:t>
      </w:r>
      <w:r w:rsidR="0057644E">
        <w:rPr>
          <w:rFonts w:ascii="Times New Roman" w:eastAsia="Times New Roman" w:hAnsi="Times New Roman"/>
          <w:spacing w:val="-12"/>
          <w:kern w:val="16"/>
          <w:position w:val="-34"/>
          <w:sz w:val="26"/>
          <w:szCs w:val="26"/>
        </w:rPr>
        <w:t xml:space="preserve"> </w:t>
      </w:r>
      <w:r w:rsidRPr="0057644E">
        <w:rPr>
          <w:rFonts w:ascii="Times New Roman" w:eastAsia="Times New Roman" w:hAnsi="Times New Roman"/>
          <w:spacing w:val="-12"/>
          <w:kern w:val="16"/>
          <w:position w:val="-34"/>
          <w:sz w:val="26"/>
          <w:szCs w:val="26"/>
        </w:rPr>
        <w:t>- Nhật, Nga</w:t>
      </w:r>
      <w:r w:rsidR="005D6447">
        <w:rPr>
          <w:rFonts w:ascii="Times New Roman" w:eastAsia="Times New Roman" w:hAnsi="Times New Roman"/>
          <w:spacing w:val="-12"/>
          <w:kern w:val="16"/>
          <w:position w:val="-34"/>
          <w:sz w:val="26"/>
          <w:szCs w:val="26"/>
        </w:rPr>
        <w:t xml:space="preserve"> </w:t>
      </w:r>
      <w:r w:rsidRPr="0057644E">
        <w:rPr>
          <w:rFonts w:ascii="Times New Roman" w:eastAsia="Times New Roman" w:hAnsi="Times New Roman"/>
          <w:spacing w:val="-12"/>
          <w:kern w:val="16"/>
          <w:position w:val="-34"/>
          <w:sz w:val="26"/>
          <w:szCs w:val="26"/>
        </w:rPr>
        <w:t>- Nhật…</w:t>
      </w:r>
    </w:p>
    <w:p w14:paraId="74007090" w14:textId="0695C95C" w:rsidR="00D94562"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-&gt; Nhật mang đặc điểm là đế quốc phong kiến quân phiệt.</w:t>
      </w:r>
    </w:p>
    <w:p w14:paraId="3E4677AE" w14:textId="23F33BE5" w:rsidR="00FC63BC" w:rsidRDefault="00FC63BC" w:rsidP="00FC63BC">
      <w:pPr>
        <w:spacing w:after="0" w:line="240" w:lineRule="auto"/>
        <w:jc w:val="center"/>
        <w:rPr>
          <w:rFonts w:ascii="Times New Roman" w:eastAsia="Times New Roman" w:hAnsi="Times New Roman"/>
          <w:spacing w:val="-12"/>
          <w:kern w:val="16"/>
          <w:position w:val="-34"/>
          <w:sz w:val="26"/>
          <w:szCs w:val="26"/>
        </w:rPr>
      </w:pPr>
      <w:r>
        <w:rPr>
          <w:noProof/>
          <w:lang w:val="en-US"/>
        </w:rPr>
        <w:lastRenderedPageBreak/>
        <w:drawing>
          <wp:inline distT="0" distB="0" distL="0" distR="0" wp14:anchorId="372250D8" wp14:editId="1D654CD8">
            <wp:extent cx="2286000" cy="3237960"/>
            <wp:effectExtent l="0" t="0" r="0" b="635"/>
            <wp:docPr id="6" name="Picture 6" descr="1. Nhật Bản từ nửa đầu thế kỉ XIX đến trước năm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Nhật Bản từ nửa đầu thế kỉ XIX đến trước năm 18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3237960"/>
                    </a:xfrm>
                    <a:prstGeom prst="rect">
                      <a:avLst/>
                    </a:prstGeom>
                    <a:noFill/>
                    <a:ln>
                      <a:noFill/>
                    </a:ln>
                  </pic:spPr>
                </pic:pic>
              </a:graphicData>
            </a:graphic>
          </wp:inline>
        </w:drawing>
      </w:r>
    </w:p>
    <w:p w14:paraId="692D9C1C" w14:textId="2C10403C" w:rsidR="00F16023" w:rsidRDefault="00D61459" w:rsidP="00FC63BC">
      <w:pPr>
        <w:spacing w:after="0" w:line="240" w:lineRule="auto"/>
        <w:jc w:val="center"/>
        <w:rPr>
          <w:rFonts w:ascii="Times New Roman" w:eastAsia="Times New Roman" w:hAnsi="Times New Roman"/>
          <w:spacing w:val="-12"/>
          <w:kern w:val="16"/>
          <w:position w:val="-34"/>
          <w:sz w:val="26"/>
          <w:szCs w:val="26"/>
        </w:rPr>
      </w:pPr>
      <w:r>
        <w:rPr>
          <w:rFonts w:ascii="Times New Roman" w:eastAsia="Times New Roman" w:hAnsi="Times New Roman"/>
          <w:noProof/>
          <w:spacing w:val="-12"/>
          <w:kern w:val="16"/>
          <w:position w:val="-34"/>
          <w:sz w:val="26"/>
          <w:szCs w:val="26"/>
          <w:lang w:val="en-US"/>
        </w:rPr>
        <mc:AlternateContent>
          <mc:Choice Requires="wps">
            <w:drawing>
              <wp:anchor distT="0" distB="0" distL="114300" distR="114300" simplePos="0" relativeHeight="251660288" behindDoc="0" locked="0" layoutInCell="1" allowOverlap="1" wp14:anchorId="067D17DD" wp14:editId="11488626">
                <wp:simplePos x="0" y="0"/>
                <wp:positionH relativeFrom="column">
                  <wp:posOffset>1059815</wp:posOffset>
                </wp:positionH>
                <wp:positionV relativeFrom="paragraph">
                  <wp:posOffset>-2540</wp:posOffset>
                </wp:positionV>
                <wp:extent cx="4362450" cy="3714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362450" cy="3714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A53FA64" w14:textId="312AF730" w:rsidR="00D61459" w:rsidRPr="00D61459" w:rsidRDefault="00D61459" w:rsidP="00D61459">
                            <w:pPr>
                              <w:jc w:val="center"/>
                              <w:rPr>
                                <w:rFonts w:ascii="Times New Roman" w:hAnsi="Times New Roman"/>
                                <w:b/>
                                <w:sz w:val="26"/>
                                <w:szCs w:val="26"/>
                              </w:rPr>
                            </w:pPr>
                            <w:r w:rsidRPr="00D61459">
                              <w:rPr>
                                <w:rFonts w:ascii="Times New Roman" w:hAnsi="Times New Roman"/>
                                <w:b/>
                                <w:sz w:val="26"/>
                                <w:szCs w:val="26"/>
                              </w:rPr>
                              <w:t>Lược đồ đế quốc Nhật Bản cuối thế kỉ XIX</w:t>
                            </w:r>
                            <w:r>
                              <w:rPr>
                                <w:rFonts w:ascii="Times New Roman" w:hAnsi="Times New Roman"/>
                                <w:b/>
                                <w:sz w:val="26"/>
                                <w:szCs w:val="26"/>
                              </w:rPr>
                              <w:t xml:space="preserve"> </w:t>
                            </w:r>
                            <w:r w:rsidRPr="00D61459">
                              <w:rPr>
                                <w:rFonts w:ascii="Times New Roman" w:hAnsi="Times New Roman"/>
                                <w:b/>
                                <w:sz w:val="26"/>
                                <w:szCs w:val="26"/>
                              </w:rPr>
                              <w:t>- đầu thế kỉ XX</w:t>
                            </w:r>
                          </w:p>
                          <w:p w14:paraId="7D3ED09D" w14:textId="77777777" w:rsidR="00D61459" w:rsidRDefault="00D61459" w:rsidP="00D6145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D17DD" id="Text Box 10" o:spid="_x0000_s1027" type="#_x0000_t202" style="position:absolute;left:0;text-align:left;margin-left:83.45pt;margin-top:-.2pt;width:343.5pt;height:2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" fillcolor="#f3a875 [2165]" strokecolor="#ed7d31 [3205]" strokeweight=".5pt">
                <v:fill color2="#f09558 [2613]" rotate="t" colors="0 #f7bda4;.5 #f5b195;1 #f8a581" focus="100%" type="gradient">
                  <o:fill v:ext="view" type="gradientUnscaled"/>
                </v:fill>
                <v:textbox>
                  <w:txbxContent>
                    <w:p w14:paraId="5A53FA64" w14:textId="312AF730" w:rsidR="00D61459" w:rsidRPr="00D61459" w:rsidRDefault="00D61459" w:rsidP="00D61459">
                      <w:pPr>
                        <w:jc w:val="center"/>
                        <w:rPr>
                          <w:rFonts w:ascii="Times New Roman" w:hAnsi="Times New Roman"/>
                          <w:b/>
                          <w:sz w:val="26"/>
                          <w:szCs w:val="26"/>
                        </w:rPr>
                      </w:pPr>
                      <w:r w:rsidRPr="00D61459">
                        <w:rPr>
                          <w:rFonts w:ascii="Times New Roman" w:hAnsi="Times New Roman"/>
                          <w:b/>
                          <w:sz w:val="26"/>
                          <w:szCs w:val="26"/>
                        </w:rPr>
                        <w:t>Lược đồ đế quốc Nhật Bản cuối thế kỉ XIX</w:t>
                      </w:r>
                      <w:r>
                        <w:rPr>
                          <w:rFonts w:ascii="Times New Roman" w:hAnsi="Times New Roman"/>
                          <w:b/>
                          <w:sz w:val="26"/>
                          <w:szCs w:val="26"/>
                        </w:rPr>
                        <w:t xml:space="preserve"> </w:t>
                      </w:r>
                      <w:r w:rsidRPr="00D61459">
                        <w:rPr>
                          <w:rFonts w:ascii="Times New Roman" w:hAnsi="Times New Roman"/>
                          <w:b/>
                          <w:sz w:val="26"/>
                          <w:szCs w:val="26"/>
                        </w:rPr>
                        <w:t>- đầu thế kỉ XX</w:t>
                      </w:r>
                    </w:p>
                    <w:p w14:paraId="7D3ED09D" w14:textId="77777777" w:rsidR="00D61459" w:rsidRDefault="00D61459" w:rsidP="00D61459">
                      <w:pPr>
                        <w:jc w:val="center"/>
                      </w:pPr>
                    </w:p>
                  </w:txbxContent>
                </v:textbox>
              </v:shape>
            </w:pict>
          </mc:Fallback>
        </mc:AlternateContent>
      </w:r>
    </w:p>
    <w:p w14:paraId="42CA2590" w14:textId="4942AF24" w:rsidR="00F16023" w:rsidRPr="0057644E" w:rsidRDefault="00F16023" w:rsidP="0057644E">
      <w:pPr>
        <w:spacing w:after="0" w:line="240" w:lineRule="auto"/>
        <w:ind w:firstLine="284"/>
        <w:jc w:val="both"/>
        <w:rPr>
          <w:rFonts w:ascii="Times New Roman" w:eastAsia="Times New Roman" w:hAnsi="Times New Roman"/>
          <w:spacing w:val="-12"/>
          <w:kern w:val="16"/>
          <w:position w:val="-34"/>
          <w:sz w:val="26"/>
          <w:szCs w:val="26"/>
        </w:rPr>
      </w:pPr>
    </w:p>
    <w:p w14:paraId="011BAD2C" w14:textId="66081B22" w:rsidR="00D94562" w:rsidRPr="0057644E" w:rsidRDefault="009C0D16" w:rsidP="0057644E">
      <w:pPr>
        <w:shd w:val="clear" w:color="auto" w:fill="FFFFFF"/>
        <w:spacing w:after="0" w:line="240" w:lineRule="auto"/>
        <w:jc w:val="both"/>
        <w:rPr>
          <w:rFonts w:ascii="Times New Roman" w:eastAsia="Times New Roman" w:hAnsi="Times New Roman"/>
          <w:b/>
          <w:bCs/>
          <w:sz w:val="26"/>
          <w:szCs w:val="26"/>
        </w:rPr>
      </w:pPr>
      <w:r w:rsidRPr="0057644E">
        <w:rPr>
          <w:rFonts w:ascii="Times New Roman" w:eastAsia="Times New Roman" w:hAnsi="Times New Roman"/>
          <w:b/>
          <w:bCs/>
          <w:sz w:val="26"/>
          <w:szCs w:val="26"/>
          <w:lang w:val="en-US"/>
        </w:rPr>
        <w:t xml:space="preserve">III. </w:t>
      </w:r>
      <w:r w:rsidR="00D94562" w:rsidRPr="0057644E">
        <w:rPr>
          <w:rFonts w:ascii="Times New Roman" w:eastAsia="Times New Roman" w:hAnsi="Times New Roman"/>
          <w:b/>
          <w:bCs/>
          <w:sz w:val="26"/>
          <w:szCs w:val="26"/>
          <w:lang w:val="en-US"/>
        </w:rPr>
        <w:t>CUỘC</w:t>
      </w:r>
      <w:r w:rsidR="00D94562" w:rsidRPr="0057644E">
        <w:rPr>
          <w:rFonts w:ascii="Times New Roman" w:eastAsia="Times New Roman" w:hAnsi="Times New Roman"/>
          <w:b/>
          <w:bCs/>
          <w:sz w:val="26"/>
          <w:szCs w:val="26"/>
        </w:rPr>
        <w:t xml:space="preserve"> ĐẤU TRANH CỦA NHÂN DÂN LAO ĐỘNG NHẬT BẢN (Học sinh tự học)</w:t>
      </w:r>
    </w:p>
    <w:p w14:paraId="24923B11" w14:textId="77777777" w:rsidR="00525261" w:rsidRDefault="00525261" w:rsidP="0057644E">
      <w:pPr>
        <w:shd w:val="clear" w:color="auto" w:fill="FFFFFF"/>
        <w:spacing w:after="0" w:line="240" w:lineRule="auto"/>
        <w:jc w:val="center"/>
        <w:rPr>
          <w:rFonts w:ascii="Times New Roman" w:eastAsia="Times New Roman" w:hAnsi="Times New Roman"/>
          <w:b/>
          <w:color w:val="FF0000"/>
          <w:sz w:val="26"/>
          <w:szCs w:val="26"/>
        </w:rPr>
      </w:pPr>
    </w:p>
    <w:p w14:paraId="6005DC04" w14:textId="196FBC9D" w:rsidR="00D94562" w:rsidRPr="0057644E" w:rsidRDefault="00D94562" w:rsidP="0057644E">
      <w:pPr>
        <w:shd w:val="clear" w:color="auto" w:fill="FFFFFF"/>
        <w:spacing w:after="0" w:line="240" w:lineRule="auto"/>
        <w:jc w:val="center"/>
        <w:rPr>
          <w:rFonts w:ascii="Times New Roman" w:eastAsia="Times New Roman" w:hAnsi="Times New Roman"/>
          <w:b/>
          <w:color w:val="FF0000"/>
          <w:sz w:val="26"/>
          <w:szCs w:val="26"/>
        </w:rPr>
      </w:pPr>
      <w:r w:rsidRPr="0057644E">
        <w:rPr>
          <w:rFonts w:ascii="Times New Roman" w:eastAsia="Times New Roman" w:hAnsi="Times New Roman"/>
          <w:b/>
          <w:color w:val="FF0000"/>
          <w:sz w:val="26"/>
          <w:szCs w:val="26"/>
        </w:rPr>
        <w:t>TIẾT 2: BÀI 13. CHIẾN TRANH THẾ GIƠI THỨ NHẤT (1914</w:t>
      </w:r>
      <w:r w:rsidR="00781C2A">
        <w:rPr>
          <w:rFonts w:ascii="Times New Roman" w:eastAsia="Times New Roman" w:hAnsi="Times New Roman"/>
          <w:b/>
          <w:color w:val="FF0000"/>
          <w:sz w:val="26"/>
          <w:szCs w:val="26"/>
        </w:rPr>
        <w:t xml:space="preserve"> </w:t>
      </w:r>
      <w:r w:rsidRPr="0057644E">
        <w:rPr>
          <w:rFonts w:ascii="Times New Roman" w:eastAsia="Times New Roman" w:hAnsi="Times New Roman"/>
          <w:b/>
          <w:color w:val="FF0000"/>
          <w:sz w:val="26"/>
          <w:szCs w:val="26"/>
        </w:rPr>
        <w:t>-</w:t>
      </w:r>
      <w:r w:rsidR="00781C2A">
        <w:rPr>
          <w:rFonts w:ascii="Times New Roman" w:eastAsia="Times New Roman" w:hAnsi="Times New Roman"/>
          <w:b/>
          <w:color w:val="FF0000"/>
          <w:sz w:val="26"/>
          <w:szCs w:val="26"/>
        </w:rPr>
        <w:t xml:space="preserve"> </w:t>
      </w:r>
      <w:r w:rsidRPr="0057644E">
        <w:rPr>
          <w:rFonts w:ascii="Times New Roman" w:eastAsia="Times New Roman" w:hAnsi="Times New Roman"/>
          <w:b/>
          <w:color w:val="FF0000"/>
          <w:sz w:val="26"/>
          <w:szCs w:val="26"/>
        </w:rPr>
        <w:t>1918)</w:t>
      </w:r>
    </w:p>
    <w:p w14:paraId="6337A4EE" w14:textId="12836C03" w:rsidR="00D94562" w:rsidRPr="0057644E" w:rsidRDefault="007D6305" w:rsidP="0057644E">
      <w:pPr>
        <w:shd w:val="clear" w:color="auto" w:fill="FFFFFF"/>
        <w:spacing w:after="0" w:line="240" w:lineRule="auto"/>
        <w:jc w:val="both"/>
        <w:rPr>
          <w:rFonts w:ascii="Times New Roman" w:eastAsia="Times New Roman" w:hAnsi="Times New Roman"/>
          <w:b/>
          <w:bCs/>
          <w:sz w:val="26"/>
          <w:szCs w:val="26"/>
        </w:rPr>
      </w:pPr>
      <w:r w:rsidRPr="0057644E">
        <w:rPr>
          <w:rFonts w:ascii="Times New Roman" w:eastAsia="Times New Roman" w:hAnsi="Times New Roman"/>
          <w:b/>
          <w:bCs/>
          <w:sz w:val="26"/>
          <w:szCs w:val="26"/>
          <w:lang w:val="en-US"/>
        </w:rPr>
        <w:t xml:space="preserve">I. </w:t>
      </w:r>
      <w:r w:rsidR="00D94562" w:rsidRPr="0057644E">
        <w:rPr>
          <w:rFonts w:ascii="Times New Roman" w:eastAsia="Times New Roman" w:hAnsi="Times New Roman"/>
          <w:b/>
          <w:bCs/>
          <w:sz w:val="26"/>
          <w:szCs w:val="26"/>
          <w:lang w:val="en-US"/>
        </w:rPr>
        <w:t>NGUYÊN</w:t>
      </w:r>
      <w:r w:rsidR="00D94562" w:rsidRPr="0057644E">
        <w:rPr>
          <w:rFonts w:ascii="Times New Roman" w:eastAsia="Times New Roman" w:hAnsi="Times New Roman"/>
          <w:b/>
          <w:bCs/>
          <w:sz w:val="26"/>
          <w:szCs w:val="26"/>
        </w:rPr>
        <w:t xml:space="preserve"> NHÂN DẪN ĐẾN CHIẾN TRANH</w:t>
      </w:r>
    </w:p>
    <w:p w14:paraId="66C4775C" w14:textId="4B372D32" w:rsidR="00937897" w:rsidRPr="0057644E" w:rsidRDefault="00937897" w:rsidP="0057644E">
      <w:pPr>
        <w:shd w:val="clear" w:color="auto" w:fill="FFFFFF"/>
        <w:spacing w:after="0" w:line="240" w:lineRule="auto"/>
        <w:jc w:val="both"/>
        <w:rPr>
          <w:rFonts w:ascii="Times New Roman" w:eastAsia="Times New Roman" w:hAnsi="Times New Roman"/>
          <w:b/>
          <w:sz w:val="26"/>
          <w:szCs w:val="26"/>
        </w:rPr>
      </w:pPr>
      <w:r w:rsidRPr="0057644E">
        <w:rPr>
          <w:rFonts w:ascii="Times New Roman" w:eastAsia="Times New Roman" w:hAnsi="Times New Roman"/>
          <w:b/>
          <w:sz w:val="26"/>
          <w:szCs w:val="26"/>
          <w:lang w:val="en-US"/>
        </w:rPr>
        <w:t>1. Nguyên nhân sâu xa</w:t>
      </w:r>
    </w:p>
    <w:p w14:paraId="1EC65B2B" w14:textId="77777777" w:rsidR="00D94562" w:rsidRPr="0057644E"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Sự phát triển không đều về kinh tế và chính trị giữa các nước.</w:t>
      </w:r>
    </w:p>
    <w:p w14:paraId="3AA44B40" w14:textId="3521A1B4" w:rsidR="00D94562" w:rsidRPr="0057644E"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xml:space="preserve">- Mâu thuẫn giữa các nước đế quốc về vấn đề thuộc </w:t>
      </w:r>
      <w:r w:rsidR="00781C2A">
        <w:rPr>
          <w:rFonts w:ascii="Times New Roman" w:eastAsia="Times New Roman" w:hAnsi="Times New Roman"/>
          <w:spacing w:val="-12"/>
          <w:kern w:val="16"/>
          <w:position w:val="-34"/>
          <w:sz w:val="26"/>
          <w:szCs w:val="26"/>
        </w:rPr>
        <w:t>địa. Hình thành 2 khối quân sự kình địch nhau:</w:t>
      </w:r>
      <w:r w:rsidRPr="0057644E">
        <w:rPr>
          <w:rFonts w:ascii="Times New Roman" w:eastAsia="Times New Roman" w:hAnsi="Times New Roman"/>
          <w:spacing w:val="-12"/>
          <w:kern w:val="16"/>
          <w:position w:val="-34"/>
          <w:sz w:val="26"/>
          <w:szCs w:val="26"/>
        </w:rPr>
        <w:t xml:space="preserve"> </w:t>
      </w:r>
    </w:p>
    <w:p w14:paraId="4BE7ACCB" w14:textId="6974A3F5" w:rsidR="00D94562" w:rsidRPr="0057644E"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Khối L</w:t>
      </w:r>
      <w:r w:rsidR="00781C2A">
        <w:rPr>
          <w:rFonts w:ascii="Times New Roman" w:eastAsia="Times New Roman" w:hAnsi="Times New Roman"/>
          <w:spacing w:val="-12"/>
          <w:kern w:val="16"/>
          <w:position w:val="-34"/>
          <w:sz w:val="26"/>
          <w:szCs w:val="26"/>
        </w:rPr>
        <w:t xml:space="preserve">iên minh: </w:t>
      </w:r>
      <w:r w:rsidRPr="0057644E">
        <w:rPr>
          <w:rFonts w:ascii="Times New Roman" w:eastAsia="Times New Roman" w:hAnsi="Times New Roman"/>
          <w:spacing w:val="-12"/>
          <w:kern w:val="16"/>
          <w:position w:val="-34"/>
          <w:sz w:val="26"/>
          <w:szCs w:val="26"/>
        </w:rPr>
        <w:t>Đức, Áo</w:t>
      </w:r>
      <w:r w:rsidR="00105AB9">
        <w:rPr>
          <w:rFonts w:ascii="Times New Roman" w:eastAsia="Times New Roman" w:hAnsi="Times New Roman"/>
          <w:spacing w:val="-12"/>
          <w:kern w:val="16"/>
          <w:position w:val="-34"/>
          <w:sz w:val="26"/>
          <w:szCs w:val="26"/>
        </w:rPr>
        <w:t xml:space="preserve"> </w:t>
      </w:r>
      <w:r w:rsidRPr="0057644E">
        <w:rPr>
          <w:rFonts w:ascii="Times New Roman" w:eastAsia="Times New Roman" w:hAnsi="Times New Roman"/>
          <w:spacing w:val="-12"/>
          <w:kern w:val="16"/>
          <w:position w:val="-34"/>
          <w:sz w:val="26"/>
          <w:szCs w:val="26"/>
        </w:rPr>
        <w:t>- Hung</w:t>
      </w:r>
    </w:p>
    <w:p w14:paraId="11DCB9B9" w14:textId="77777777" w:rsidR="00D94562" w:rsidRPr="0057644E" w:rsidRDefault="00D94562" w:rsidP="0057644E">
      <w:pPr>
        <w:spacing w:after="0" w:line="240" w:lineRule="auto"/>
        <w:ind w:firstLine="284"/>
        <w:jc w:val="both"/>
        <w:rPr>
          <w:rFonts w:ascii="Times New Roman" w:eastAsia="Times New Roman" w:hAnsi="Times New Roman"/>
          <w:spacing w:val="-12"/>
          <w:kern w:val="16"/>
          <w:position w:val="-34"/>
          <w:sz w:val="26"/>
          <w:szCs w:val="26"/>
        </w:rPr>
      </w:pPr>
      <w:r w:rsidRPr="0057644E">
        <w:rPr>
          <w:rFonts w:ascii="Times New Roman" w:eastAsia="Times New Roman" w:hAnsi="Times New Roman"/>
          <w:spacing w:val="-12"/>
          <w:kern w:val="16"/>
          <w:position w:val="-34"/>
          <w:sz w:val="26"/>
          <w:szCs w:val="26"/>
        </w:rPr>
        <w:t>+ Khối Hiệp ước: Anh, Pháp, Nga.</w:t>
      </w:r>
    </w:p>
    <w:p w14:paraId="5628ACB9" w14:textId="62DBA764" w:rsidR="00937897" w:rsidRPr="0057644E" w:rsidRDefault="00937897" w:rsidP="0057644E">
      <w:pPr>
        <w:shd w:val="clear" w:color="auto" w:fill="FFFFFF"/>
        <w:spacing w:after="0" w:line="240" w:lineRule="auto"/>
        <w:jc w:val="both"/>
        <w:rPr>
          <w:rFonts w:ascii="Times New Roman" w:eastAsia="Times New Roman" w:hAnsi="Times New Roman"/>
          <w:b/>
          <w:sz w:val="26"/>
          <w:szCs w:val="26"/>
          <w:lang w:val="en-US"/>
        </w:rPr>
      </w:pPr>
      <w:r w:rsidRPr="0057644E">
        <w:rPr>
          <w:rFonts w:ascii="Times New Roman" w:eastAsia="Times New Roman" w:hAnsi="Times New Roman"/>
          <w:b/>
          <w:sz w:val="26"/>
          <w:szCs w:val="26"/>
          <w:lang w:val="en-US"/>
        </w:rPr>
        <w:t>2. Nguyên nhân trực tiếp</w:t>
      </w:r>
    </w:p>
    <w:p w14:paraId="5F4E46F9" w14:textId="4B20F9FF" w:rsidR="007D6305" w:rsidRPr="0057644E" w:rsidRDefault="00937897" w:rsidP="0057644E">
      <w:pPr>
        <w:shd w:val="clear" w:color="auto" w:fill="FFFFFF"/>
        <w:spacing w:after="0" w:line="240" w:lineRule="auto"/>
        <w:ind w:firstLine="284"/>
        <w:jc w:val="both"/>
        <w:rPr>
          <w:rFonts w:ascii="Times New Roman" w:eastAsia="Times New Roman" w:hAnsi="Times New Roman"/>
          <w:sz w:val="26"/>
          <w:szCs w:val="26"/>
        </w:rPr>
      </w:pPr>
      <w:r w:rsidRPr="0057644E">
        <w:rPr>
          <w:rFonts w:ascii="Times New Roman" w:eastAsia="Times New Roman" w:hAnsi="Times New Roman"/>
          <w:sz w:val="26"/>
          <w:szCs w:val="26"/>
          <w:lang w:val="en-US"/>
        </w:rPr>
        <w:t>- Ngày 28/06/1914, thái tử Áo-Hung bị ám sát =&gt;</w:t>
      </w:r>
      <w:r w:rsidR="00D94562" w:rsidRPr="0057644E">
        <w:rPr>
          <w:rFonts w:ascii="Times New Roman" w:eastAsia="Times New Roman" w:hAnsi="Times New Roman"/>
          <w:sz w:val="26"/>
          <w:szCs w:val="26"/>
          <w:lang w:val="en-US"/>
        </w:rPr>
        <w:t xml:space="preserve"> Đức, Áo</w:t>
      </w:r>
      <w:r w:rsidR="00D94562" w:rsidRPr="0057644E">
        <w:rPr>
          <w:rFonts w:ascii="Times New Roman" w:eastAsia="Times New Roman" w:hAnsi="Times New Roman"/>
          <w:sz w:val="26"/>
          <w:szCs w:val="26"/>
        </w:rPr>
        <w:t>-</w:t>
      </w:r>
      <w:r w:rsidRPr="0057644E">
        <w:rPr>
          <w:rFonts w:ascii="Times New Roman" w:eastAsia="Times New Roman" w:hAnsi="Times New Roman"/>
          <w:sz w:val="26"/>
          <w:szCs w:val="26"/>
          <w:lang w:val="en-US"/>
        </w:rPr>
        <w:t xml:space="preserve">Hung phát động chiến </w:t>
      </w:r>
      <w:r w:rsidR="001A1C11">
        <w:rPr>
          <w:rFonts w:ascii="Times New Roman" w:eastAsia="Times New Roman" w:hAnsi="Times New Roman"/>
          <w:sz w:val="26"/>
          <w:szCs w:val="26"/>
          <w:lang w:val="en-US"/>
        </w:rPr>
        <w:t>tranh</w:t>
      </w:r>
      <w:r w:rsidR="001A1C11">
        <w:rPr>
          <w:rFonts w:ascii="Times New Roman" w:eastAsia="Times New Roman" w:hAnsi="Times New Roman"/>
          <w:sz w:val="26"/>
          <w:szCs w:val="26"/>
        </w:rPr>
        <w:t>.</w:t>
      </w:r>
      <w:r w:rsidRPr="0057644E">
        <w:rPr>
          <w:rFonts w:ascii="Times New Roman" w:eastAsia="Times New Roman" w:hAnsi="Times New Roman"/>
          <w:sz w:val="26"/>
          <w:szCs w:val="26"/>
          <w:lang w:val="en-US"/>
        </w:rPr>
        <w:t xml:space="preserve"> </w:t>
      </w:r>
    </w:p>
    <w:p w14:paraId="3A6CB978" w14:textId="3A653570" w:rsidR="00AE6FBD" w:rsidRPr="0057644E" w:rsidRDefault="0083749B" w:rsidP="0057644E">
      <w:pPr>
        <w:pStyle w:val="NormalWeb"/>
        <w:shd w:val="clear" w:color="auto" w:fill="FFFFFF" w:themeFill="background1"/>
        <w:spacing w:before="0" w:beforeAutospacing="0" w:after="0" w:afterAutospacing="0"/>
        <w:jc w:val="both"/>
        <w:rPr>
          <w:b/>
          <w:color w:val="FF0000"/>
          <w:sz w:val="26"/>
          <w:szCs w:val="26"/>
          <w:lang w:val="vi-VN"/>
        </w:rPr>
      </w:pPr>
      <w:r>
        <w:rPr>
          <w:b/>
          <w:color w:val="FF0000"/>
          <w:sz w:val="26"/>
          <w:szCs w:val="26"/>
        </w:rPr>
        <w:t>*</w:t>
      </w:r>
      <w:r w:rsidR="00AE6FBD" w:rsidRPr="0057644E">
        <w:rPr>
          <w:b/>
          <w:color w:val="FF0000"/>
          <w:sz w:val="26"/>
          <w:szCs w:val="26"/>
        </w:rPr>
        <w:t xml:space="preserve"> BÀI TẬP </w:t>
      </w:r>
    </w:p>
    <w:p w14:paraId="2E79D2BC" w14:textId="4F7814C1" w:rsidR="00102583" w:rsidRPr="0057644E" w:rsidRDefault="006B05C7" w:rsidP="0057644E">
      <w:pPr>
        <w:spacing w:after="0" w:line="240" w:lineRule="auto"/>
        <w:ind w:right="48"/>
        <w:rPr>
          <w:rFonts w:ascii="Times New Roman" w:hAnsi="Times New Roman"/>
          <w:color w:val="000000" w:themeColor="text1"/>
          <w:sz w:val="26"/>
          <w:szCs w:val="26"/>
        </w:rPr>
      </w:pPr>
      <w:r w:rsidRPr="0057644E">
        <w:rPr>
          <w:rStyle w:val="Strong"/>
          <w:rFonts w:ascii="Times New Roman" w:hAnsi="Times New Roman"/>
          <w:color w:val="000000" w:themeColor="text1"/>
          <w:sz w:val="26"/>
          <w:szCs w:val="26"/>
          <w:shd w:val="clear" w:color="auto" w:fill="FFFFFF"/>
        </w:rPr>
        <w:t xml:space="preserve">Câu 1: </w:t>
      </w:r>
      <w:r w:rsidR="004045FD" w:rsidRPr="0057644E">
        <w:rPr>
          <w:rStyle w:val="Strong"/>
          <w:rFonts w:ascii="Times New Roman" w:hAnsi="Times New Roman"/>
          <w:color w:val="000000" w:themeColor="text1"/>
          <w:sz w:val="26"/>
          <w:szCs w:val="26"/>
          <w:shd w:val="clear" w:color="auto" w:fill="FFFFFF"/>
        </w:rPr>
        <w:t>Để đưa Nhật Bản thoát khỏi tình trạng phong kiến lạc hậu, Thiên hoàng Minh Trị đã thực hiện nhiều cải cách tiến bộ trèn lĩnh vực nào?</w:t>
      </w:r>
    </w:p>
    <w:p w14:paraId="05B0B4F3" w14:textId="77777777" w:rsidR="00102583" w:rsidRPr="0057644E" w:rsidRDefault="00102583" w:rsidP="0057644E">
      <w:pPr>
        <w:spacing w:after="0" w:line="240" w:lineRule="auto"/>
        <w:ind w:right="48"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A. </w:t>
      </w:r>
      <w:r w:rsidR="004045FD" w:rsidRPr="0057644E">
        <w:rPr>
          <w:rFonts w:ascii="Times New Roman" w:hAnsi="Times New Roman"/>
          <w:color w:val="000000" w:themeColor="text1"/>
          <w:sz w:val="26"/>
          <w:szCs w:val="26"/>
        </w:rPr>
        <w:t>Kinh tế, chính trị, văn hóa.</w:t>
      </w:r>
    </w:p>
    <w:p w14:paraId="7DD49378" w14:textId="77777777" w:rsidR="00102583" w:rsidRPr="0057644E" w:rsidRDefault="00102583" w:rsidP="0057644E">
      <w:pPr>
        <w:spacing w:after="0" w:line="240" w:lineRule="auto"/>
        <w:ind w:right="48"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B. </w:t>
      </w:r>
      <w:r w:rsidR="004045FD" w:rsidRPr="0057644E">
        <w:rPr>
          <w:rFonts w:ascii="Times New Roman" w:hAnsi="Times New Roman"/>
          <w:color w:val="000000" w:themeColor="text1"/>
          <w:sz w:val="26"/>
          <w:szCs w:val="26"/>
        </w:rPr>
        <w:t xml:space="preserve"> Kinh tế, chính trị, xã hội.</w:t>
      </w:r>
    </w:p>
    <w:p w14:paraId="26D0755D" w14:textId="77777777" w:rsidR="00102583" w:rsidRPr="0057644E" w:rsidRDefault="00102583" w:rsidP="0057644E">
      <w:pPr>
        <w:spacing w:after="0" w:line="240" w:lineRule="auto"/>
        <w:ind w:right="48"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C. </w:t>
      </w:r>
      <w:r w:rsidR="004045FD" w:rsidRPr="0057644E">
        <w:rPr>
          <w:rFonts w:ascii="Times New Roman" w:hAnsi="Times New Roman"/>
          <w:color w:val="000000" w:themeColor="text1"/>
          <w:sz w:val="26"/>
          <w:szCs w:val="26"/>
        </w:rPr>
        <w:t>Văn hóa, giáo dục, quân sự.</w:t>
      </w:r>
    </w:p>
    <w:p w14:paraId="4FBB3541" w14:textId="5822A314" w:rsidR="008F3C32" w:rsidRPr="0057644E" w:rsidRDefault="00102583" w:rsidP="0057644E">
      <w:pPr>
        <w:spacing w:after="0" w:line="240" w:lineRule="auto"/>
        <w:ind w:right="48"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D. </w:t>
      </w:r>
      <w:r w:rsidR="004045FD" w:rsidRPr="0057644E">
        <w:rPr>
          <w:rFonts w:ascii="Times New Roman" w:hAnsi="Times New Roman"/>
          <w:color w:val="000000" w:themeColor="text1"/>
          <w:sz w:val="26"/>
          <w:szCs w:val="26"/>
        </w:rPr>
        <w:t>Kinh tế, chính trị, xã hội, văn hóa, giáo dục, quân sự.</w:t>
      </w:r>
    </w:p>
    <w:p w14:paraId="7FCA6F79" w14:textId="39212A02" w:rsidR="00102583" w:rsidRPr="0057644E" w:rsidRDefault="008F3C32" w:rsidP="0057644E">
      <w:pPr>
        <w:pStyle w:val="NormalWeb"/>
        <w:shd w:val="clear" w:color="auto" w:fill="FFFFFF"/>
        <w:spacing w:before="0" w:beforeAutospacing="0" w:after="0" w:afterAutospacing="0"/>
        <w:rPr>
          <w:b/>
          <w:color w:val="000000" w:themeColor="text1"/>
          <w:sz w:val="26"/>
          <w:szCs w:val="26"/>
          <w:lang w:val="vi-VN"/>
        </w:rPr>
      </w:pPr>
      <w:r w:rsidRPr="0057644E">
        <w:rPr>
          <w:b/>
          <w:bCs/>
          <w:color w:val="000000" w:themeColor="text1"/>
          <w:sz w:val="26"/>
          <w:szCs w:val="26"/>
        </w:rPr>
        <w:t>Câu 2:</w:t>
      </w:r>
      <w:r w:rsidRPr="0057644E">
        <w:rPr>
          <w:b/>
          <w:color w:val="000000" w:themeColor="text1"/>
          <w:sz w:val="26"/>
          <w:szCs w:val="26"/>
        </w:rPr>
        <w:t> Ý nghĩ</w:t>
      </w:r>
      <w:r w:rsidR="001A1C11">
        <w:rPr>
          <w:b/>
          <w:color w:val="000000" w:themeColor="text1"/>
          <w:sz w:val="26"/>
          <w:szCs w:val="26"/>
        </w:rPr>
        <w:t>a quan trọng nhất của cuộc Duy t</w:t>
      </w:r>
      <w:r w:rsidRPr="0057644E">
        <w:rPr>
          <w:b/>
          <w:color w:val="000000" w:themeColor="text1"/>
          <w:sz w:val="26"/>
          <w:szCs w:val="26"/>
        </w:rPr>
        <w:t>ân Minh Trị là gì?</w:t>
      </w:r>
    </w:p>
    <w:p w14:paraId="53C6295E" w14:textId="591C22E1" w:rsidR="008F3C32" w:rsidRPr="0057644E" w:rsidRDefault="00102583" w:rsidP="0057644E">
      <w:pPr>
        <w:pStyle w:val="NormalWeb"/>
        <w:shd w:val="clear" w:color="auto" w:fill="FFFFFF"/>
        <w:spacing w:before="0" w:beforeAutospacing="0" w:after="0" w:afterAutospacing="0"/>
        <w:ind w:firstLine="284"/>
        <w:rPr>
          <w:b/>
          <w:color w:val="000000" w:themeColor="text1"/>
          <w:sz w:val="26"/>
          <w:szCs w:val="26"/>
        </w:rPr>
      </w:pPr>
      <w:r w:rsidRPr="0057644E">
        <w:rPr>
          <w:color w:val="000000" w:themeColor="text1"/>
          <w:sz w:val="26"/>
          <w:szCs w:val="26"/>
        </w:rPr>
        <w:t>A</w:t>
      </w:r>
      <w:r w:rsidRPr="0057644E">
        <w:rPr>
          <w:color w:val="000000" w:themeColor="text1"/>
          <w:sz w:val="26"/>
          <w:szCs w:val="26"/>
          <w:lang w:val="vi-VN"/>
        </w:rPr>
        <w:t xml:space="preserve">. </w:t>
      </w:r>
      <w:r w:rsidR="008F3C32" w:rsidRPr="0057644E">
        <w:rPr>
          <w:color w:val="000000" w:themeColor="text1"/>
          <w:sz w:val="26"/>
          <w:szCs w:val="26"/>
        </w:rPr>
        <w:t>Nhật giữ vững độc lập, chủ quyền và phát triển chủ nghĩa tư sản.</w:t>
      </w:r>
    </w:p>
    <w:p w14:paraId="742DCB18" w14:textId="360EF9E0" w:rsidR="008F3C32" w:rsidRPr="0057644E" w:rsidRDefault="00102583" w:rsidP="0057644E">
      <w:pPr>
        <w:shd w:val="clear" w:color="auto" w:fill="FFFFFF"/>
        <w:spacing w:after="0" w:line="240" w:lineRule="auto"/>
        <w:ind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B. </w:t>
      </w:r>
      <w:r w:rsidR="008F3C32" w:rsidRPr="0057644E">
        <w:rPr>
          <w:rFonts w:ascii="Times New Roman" w:hAnsi="Times New Roman"/>
          <w:color w:val="000000" w:themeColor="text1"/>
          <w:sz w:val="26"/>
          <w:szCs w:val="26"/>
        </w:rPr>
        <w:t>Nhật trở thành nước tư bản đầu tiên ở châu Á.</w:t>
      </w:r>
    </w:p>
    <w:p w14:paraId="1BD550A8" w14:textId="1D486C34" w:rsidR="008F3C32" w:rsidRPr="0057644E" w:rsidRDefault="00102583" w:rsidP="0057644E">
      <w:pPr>
        <w:pStyle w:val="Heading6"/>
        <w:shd w:val="clear" w:color="auto" w:fill="FFFFFF"/>
        <w:spacing w:before="0" w:beforeAutospacing="0" w:after="0" w:afterAutospacing="0"/>
        <w:ind w:firstLine="284"/>
        <w:rPr>
          <w:b w:val="0"/>
          <w:color w:val="000000" w:themeColor="text1"/>
          <w:sz w:val="26"/>
          <w:szCs w:val="26"/>
        </w:rPr>
      </w:pPr>
      <w:r w:rsidRPr="0057644E">
        <w:rPr>
          <w:b w:val="0"/>
          <w:color w:val="000000" w:themeColor="text1"/>
          <w:sz w:val="26"/>
          <w:szCs w:val="26"/>
        </w:rPr>
        <w:t>C</w:t>
      </w:r>
      <w:r w:rsidRPr="0057644E">
        <w:rPr>
          <w:b w:val="0"/>
          <w:color w:val="000000" w:themeColor="text1"/>
          <w:sz w:val="26"/>
          <w:szCs w:val="26"/>
          <w:lang w:val="vi-VN"/>
        </w:rPr>
        <w:t xml:space="preserve">. </w:t>
      </w:r>
      <w:r w:rsidR="008F3C32" w:rsidRPr="0057644E">
        <w:rPr>
          <w:b w:val="0"/>
          <w:color w:val="000000" w:themeColor="text1"/>
          <w:sz w:val="26"/>
          <w:szCs w:val="26"/>
        </w:rPr>
        <w:t>Nhật có điều kiện phát triển công thương nghiệp nhất ở châu Á.</w:t>
      </w:r>
    </w:p>
    <w:p w14:paraId="22E63B49" w14:textId="128CC9EB" w:rsidR="008F3C32" w:rsidRPr="0057644E" w:rsidRDefault="00102583" w:rsidP="0057644E">
      <w:pPr>
        <w:shd w:val="clear" w:color="auto" w:fill="FFFFFF"/>
        <w:spacing w:after="0" w:line="240" w:lineRule="auto"/>
        <w:ind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D. </w:t>
      </w:r>
      <w:r w:rsidR="008F3C32" w:rsidRPr="0057644E">
        <w:rPr>
          <w:rFonts w:ascii="Times New Roman" w:hAnsi="Times New Roman"/>
          <w:color w:val="000000" w:themeColor="text1"/>
          <w:sz w:val="26"/>
          <w:szCs w:val="26"/>
        </w:rPr>
        <w:t>Sau cải cách nền kinh tế</w:t>
      </w:r>
      <w:r w:rsidR="005A40C7">
        <w:rPr>
          <w:rFonts w:ascii="Times New Roman" w:hAnsi="Times New Roman"/>
          <w:color w:val="000000" w:themeColor="text1"/>
          <w:sz w:val="26"/>
          <w:szCs w:val="26"/>
        </w:rPr>
        <w:t xml:space="preserve"> - xã hội</w:t>
      </w:r>
      <w:r w:rsidR="008F3C32" w:rsidRPr="0057644E">
        <w:rPr>
          <w:rFonts w:ascii="Times New Roman" w:hAnsi="Times New Roman"/>
          <w:color w:val="000000" w:themeColor="text1"/>
          <w:sz w:val="26"/>
          <w:szCs w:val="26"/>
        </w:rPr>
        <w:t xml:space="preserve"> ổn định.</w:t>
      </w:r>
    </w:p>
    <w:p w14:paraId="7B5C8608" w14:textId="3C846F48" w:rsidR="002B4222" w:rsidRPr="0057644E" w:rsidRDefault="002B4222" w:rsidP="0057644E">
      <w:pPr>
        <w:pStyle w:val="NormalWeb"/>
        <w:shd w:val="clear" w:color="auto" w:fill="FFFFFF"/>
        <w:spacing w:before="0" w:beforeAutospacing="0" w:after="0" w:afterAutospacing="0"/>
        <w:rPr>
          <w:b/>
          <w:color w:val="000000" w:themeColor="text1"/>
          <w:sz w:val="26"/>
          <w:szCs w:val="26"/>
        </w:rPr>
      </w:pPr>
      <w:r w:rsidRPr="0057644E">
        <w:rPr>
          <w:b/>
          <w:bCs/>
          <w:color w:val="000000" w:themeColor="text1"/>
          <w:sz w:val="26"/>
          <w:szCs w:val="26"/>
        </w:rPr>
        <w:t>Câu 3:</w:t>
      </w:r>
      <w:r w:rsidRPr="0057644E">
        <w:rPr>
          <w:b/>
          <w:color w:val="000000" w:themeColor="text1"/>
          <w:sz w:val="26"/>
          <w:szCs w:val="26"/>
        </w:rPr>
        <w:t> Nhật chuyển sang giai đoạn đế quốc chủ nghĩa vào khoảng thời gian nào?</w:t>
      </w:r>
    </w:p>
    <w:p w14:paraId="623E177D" w14:textId="77777777" w:rsidR="004045FD" w:rsidRPr="0057644E" w:rsidRDefault="004045FD" w:rsidP="0057644E">
      <w:pPr>
        <w:shd w:val="clear" w:color="auto" w:fill="FFFFFF"/>
        <w:spacing w:after="0" w:line="240" w:lineRule="auto"/>
        <w:rPr>
          <w:rFonts w:ascii="Times New Roman" w:hAnsi="Times New Roman"/>
          <w:color w:val="000000" w:themeColor="text1"/>
          <w:sz w:val="26"/>
          <w:szCs w:val="26"/>
        </w:rPr>
        <w:sectPr w:rsidR="004045FD" w:rsidRPr="0057644E" w:rsidSect="00E17DEA">
          <w:type w:val="continuous"/>
          <w:pgSz w:w="11907" w:h="16839" w:code="9"/>
          <w:pgMar w:top="709" w:right="851" w:bottom="567" w:left="851" w:header="720" w:footer="720" w:gutter="0"/>
          <w:cols w:space="720"/>
          <w:docGrid w:linePitch="360"/>
        </w:sectPr>
      </w:pPr>
    </w:p>
    <w:p w14:paraId="278EE29C" w14:textId="2232B7D0" w:rsidR="002B4222" w:rsidRPr="0057644E" w:rsidRDefault="00102583" w:rsidP="0057644E">
      <w:pPr>
        <w:shd w:val="clear" w:color="auto" w:fill="FFFFFF"/>
        <w:spacing w:after="0" w:line="240" w:lineRule="auto"/>
        <w:ind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lastRenderedPageBreak/>
        <w:t xml:space="preserve">A. </w:t>
      </w:r>
      <w:r w:rsidR="002B4222" w:rsidRPr="0057644E">
        <w:rPr>
          <w:rFonts w:ascii="Times New Roman" w:hAnsi="Times New Roman"/>
          <w:color w:val="000000" w:themeColor="text1"/>
          <w:sz w:val="26"/>
          <w:szCs w:val="26"/>
        </w:rPr>
        <w:t xml:space="preserve">Giữa thế kỉ </w:t>
      </w:r>
      <w:r w:rsidR="006B05C7" w:rsidRPr="0057644E">
        <w:rPr>
          <w:rFonts w:ascii="Times New Roman" w:hAnsi="Times New Roman"/>
          <w:color w:val="000000" w:themeColor="text1"/>
          <w:sz w:val="26"/>
          <w:szCs w:val="26"/>
        </w:rPr>
        <w:t>XVIII.</w:t>
      </w:r>
    </w:p>
    <w:p w14:paraId="2F983E55" w14:textId="29F11D64" w:rsidR="002B4222" w:rsidRPr="0057644E" w:rsidRDefault="00102583" w:rsidP="0057644E">
      <w:pPr>
        <w:shd w:val="clear" w:color="auto" w:fill="FFFFFF"/>
        <w:spacing w:after="0" w:line="240" w:lineRule="auto"/>
        <w:ind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B. </w:t>
      </w:r>
      <w:r w:rsidR="002B4222" w:rsidRPr="0057644E">
        <w:rPr>
          <w:rFonts w:ascii="Times New Roman" w:hAnsi="Times New Roman"/>
          <w:color w:val="000000" w:themeColor="text1"/>
          <w:sz w:val="26"/>
          <w:szCs w:val="26"/>
        </w:rPr>
        <w:t xml:space="preserve">Cuối thế kỉ </w:t>
      </w:r>
      <w:r w:rsidR="006B05C7" w:rsidRPr="0057644E">
        <w:rPr>
          <w:rFonts w:ascii="Times New Roman" w:hAnsi="Times New Roman"/>
          <w:color w:val="000000" w:themeColor="text1"/>
          <w:sz w:val="26"/>
          <w:szCs w:val="26"/>
        </w:rPr>
        <w:t>XVIII.</w:t>
      </w:r>
    </w:p>
    <w:p w14:paraId="7E9C1D8A" w14:textId="77777777" w:rsidR="002B4222" w:rsidRPr="0057644E" w:rsidRDefault="002B4222" w:rsidP="0057644E">
      <w:pPr>
        <w:shd w:val="clear" w:color="auto" w:fill="FFFFFF"/>
        <w:spacing w:after="0" w:line="240" w:lineRule="auto"/>
        <w:rPr>
          <w:rFonts w:ascii="Times New Roman" w:hAnsi="Times New Roman"/>
          <w:color w:val="000000" w:themeColor="text1"/>
          <w:sz w:val="26"/>
          <w:szCs w:val="26"/>
        </w:rPr>
      </w:pPr>
      <w:r w:rsidRPr="0057644E">
        <w:rPr>
          <w:rFonts w:ascii="Times New Roman" w:hAnsi="Times New Roman"/>
          <w:color w:val="000000" w:themeColor="text1"/>
          <w:sz w:val="26"/>
          <w:szCs w:val="26"/>
        </w:rPr>
        <w:lastRenderedPageBreak/>
        <w:t>C. Đầu thế kỉ XIX.</w:t>
      </w:r>
    </w:p>
    <w:p w14:paraId="46262F18" w14:textId="77777777" w:rsidR="002B4222" w:rsidRPr="0057644E" w:rsidRDefault="002B4222" w:rsidP="0057644E">
      <w:pPr>
        <w:pStyle w:val="Heading6"/>
        <w:shd w:val="clear" w:color="auto" w:fill="FFFFFF"/>
        <w:spacing w:before="0" w:beforeAutospacing="0" w:after="0" w:afterAutospacing="0"/>
        <w:rPr>
          <w:b w:val="0"/>
          <w:color w:val="000000" w:themeColor="text1"/>
          <w:sz w:val="26"/>
          <w:szCs w:val="26"/>
        </w:rPr>
      </w:pPr>
      <w:r w:rsidRPr="0057644E">
        <w:rPr>
          <w:b w:val="0"/>
          <w:color w:val="000000" w:themeColor="text1"/>
          <w:sz w:val="26"/>
          <w:szCs w:val="26"/>
        </w:rPr>
        <w:t>D. Cuối thế kỉ XIX.</w:t>
      </w:r>
    </w:p>
    <w:p w14:paraId="4C006F8A" w14:textId="77777777" w:rsidR="004045FD" w:rsidRPr="0057644E" w:rsidRDefault="004045FD" w:rsidP="0057644E">
      <w:pPr>
        <w:spacing w:after="0" w:line="240" w:lineRule="auto"/>
        <w:ind w:right="48"/>
        <w:jc w:val="both"/>
        <w:rPr>
          <w:rFonts w:ascii="Times New Roman" w:eastAsia="Times New Roman" w:hAnsi="Times New Roman"/>
          <w:b/>
          <w:color w:val="000000" w:themeColor="text1"/>
          <w:sz w:val="26"/>
          <w:szCs w:val="26"/>
          <w:lang w:val="en-US"/>
        </w:rPr>
        <w:sectPr w:rsidR="004045FD" w:rsidRPr="0057644E" w:rsidSect="004045FD">
          <w:type w:val="continuous"/>
          <w:pgSz w:w="11907" w:h="16839" w:code="9"/>
          <w:pgMar w:top="709" w:right="851" w:bottom="567" w:left="851" w:header="720" w:footer="720" w:gutter="0"/>
          <w:cols w:num="2" w:space="720"/>
          <w:docGrid w:linePitch="360"/>
        </w:sectPr>
      </w:pPr>
    </w:p>
    <w:p w14:paraId="53AA27F2" w14:textId="56BFD61E" w:rsidR="009C11CB" w:rsidRPr="0057644E" w:rsidRDefault="006B05C7" w:rsidP="005A40C7">
      <w:pPr>
        <w:spacing w:after="0" w:line="240" w:lineRule="auto"/>
        <w:ind w:right="48"/>
        <w:jc w:val="both"/>
        <w:rPr>
          <w:rFonts w:ascii="Times New Roman" w:hAnsi="Times New Roman"/>
          <w:color w:val="000000" w:themeColor="text1"/>
          <w:sz w:val="26"/>
          <w:szCs w:val="26"/>
        </w:rPr>
      </w:pPr>
      <w:r w:rsidRPr="0057644E">
        <w:rPr>
          <w:rStyle w:val="Strong"/>
          <w:rFonts w:ascii="Times New Roman" w:hAnsi="Times New Roman"/>
          <w:color w:val="000000" w:themeColor="text1"/>
          <w:sz w:val="26"/>
          <w:szCs w:val="26"/>
          <w:shd w:val="clear" w:color="auto" w:fill="FFFFFF"/>
        </w:rPr>
        <w:lastRenderedPageBreak/>
        <w:t>Câu 4:</w:t>
      </w:r>
      <w:r w:rsidR="004045FD" w:rsidRPr="0057644E">
        <w:rPr>
          <w:rStyle w:val="Strong"/>
          <w:rFonts w:ascii="Times New Roman" w:hAnsi="Times New Roman"/>
          <w:color w:val="000000" w:themeColor="text1"/>
          <w:sz w:val="26"/>
          <w:szCs w:val="26"/>
          <w:shd w:val="clear" w:color="auto" w:fill="FFFFFF"/>
        </w:rPr>
        <w:t xml:space="preserve"> Những biểu hiện chủ yếu của việc Nhật Bản chuyển mạnh sang giai đoạn đế quốc chủ nghĩa?</w:t>
      </w:r>
    </w:p>
    <w:p w14:paraId="0BC56E61" w14:textId="77777777" w:rsidR="009C11CB" w:rsidRPr="0057644E" w:rsidRDefault="009C11CB" w:rsidP="0057644E">
      <w:pPr>
        <w:spacing w:after="0" w:line="240" w:lineRule="auto"/>
        <w:ind w:right="48"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A. </w:t>
      </w:r>
      <w:r w:rsidR="004045FD" w:rsidRPr="0057644E">
        <w:rPr>
          <w:rFonts w:ascii="Times New Roman" w:hAnsi="Times New Roman"/>
          <w:color w:val="000000" w:themeColor="text1"/>
          <w:sz w:val="26"/>
          <w:szCs w:val="26"/>
          <w:shd w:val="clear" w:color="auto" w:fill="FFFFFF"/>
        </w:rPr>
        <w:t>Đẩy mạnh công nghiệp hóa.</w:t>
      </w:r>
    </w:p>
    <w:p w14:paraId="461106A7" w14:textId="189474C8" w:rsidR="009C11CB" w:rsidRPr="0057644E" w:rsidRDefault="009C11CB" w:rsidP="0057644E">
      <w:pPr>
        <w:spacing w:after="0" w:line="240" w:lineRule="auto"/>
        <w:ind w:right="48"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B. </w:t>
      </w:r>
      <w:r w:rsidR="004045FD" w:rsidRPr="0057644E">
        <w:rPr>
          <w:rFonts w:ascii="Times New Roman" w:hAnsi="Times New Roman"/>
          <w:color w:val="000000" w:themeColor="text1"/>
          <w:sz w:val="26"/>
          <w:szCs w:val="26"/>
          <w:shd w:val="clear" w:color="auto" w:fill="FFFFFF"/>
        </w:rPr>
        <w:t>Tập trung trong công nghiệp, thương nghiệ</w:t>
      </w:r>
      <w:r w:rsidR="006B05C7" w:rsidRPr="0057644E">
        <w:rPr>
          <w:rFonts w:ascii="Times New Roman" w:hAnsi="Times New Roman"/>
          <w:color w:val="000000" w:themeColor="text1"/>
          <w:sz w:val="26"/>
          <w:szCs w:val="26"/>
          <w:shd w:val="clear" w:color="auto" w:fill="FFFFFF"/>
        </w:rPr>
        <w:t>p và ngân hàng.</w:t>
      </w:r>
    </w:p>
    <w:p w14:paraId="5F939164" w14:textId="77777777" w:rsidR="009C11CB" w:rsidRPr="0057644E" w:rsidRDefault="009C11CB" w:rsidP="0057644E">
      <w:pPr>
        <w:spacing w:after="0" w:line="240" w:lineRule="auto"/>
        <w:ind w:right="48"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C. </w:t>
      </w:r>
      <w:r w:rsidR="004045FD" w:rsidRPr="0057644E">
        <w:rPr>
          <w:rFonts w:ascii="Times New Roman" w:hAnsi="Times New Roman"/>
          <w:color w:val="000000" w:themeColor="text1"/>
          <w:sz w:val="26"/>
          <w:szCs w:val="26"/>
          <w:shd w:val="clear" w:color="auto" w:fill="FFFFFF"/>
        </w:rPr>
        <w:t>Nhiều công ty độc quyền xuất hiện và giữ vai trò to lớn.</w:t>
      </w:r>
    </w:p>
    <w:p w14:paraId="410A818C" w14:textId="2D51CD8B" w:rsidR="006B05C7" w:rsidRPr="0057644E" w:rsidRDefault="009C11CB" w:rsidP="0057644E">
      <w:pPr>
        <w:spacing w:after="0" w:line="240" w:lineRule="auto"/>
        <w:ind w:firstLine="284"/>
        <w:rPr>
          <w:rFonts w:ascii="Times New Roman" w:hAnsi="Times New Roman"/>
          <w:sz w:val="26"/>
          <w:szCs w:val="26"/>
          <w:shd w:val="clear" w:color="auto" w:fill="FFFFFF"/>
        </w:rPr>
        <w:sectPr w:rsidR="006B05C7" w:rsidRPr="0057644E" w:rsidSect="00E17DEA">
          <w:type w:val="continuous"/>
          <w:pgSz w:w="11907" w:h="16839" w:code="9"/>
          <w:pgMar w:top="709" w:right="851" w:bottom="567" w:left="851" w:header="720" w:footer="720" w:gutter="0"/>
          <w:cols w:space="720"/>
          <w:docGrid w:linePitch="360"/>
        </w:sectPr>
      </w:pPr>
      <w:r w:rsidRPr="0057644E">
        <w:rPr>
          <w:rFonts w:ascii="Times New Roman" w:hAnsi="Times New Roman"/>
          <w:sz w:val="26"/>
          <w:szCs w:val="26"/>
        </w:rPr>
        <w:lastRenderedPageBreak/>
        <w:t xml:space="preserve">D. </w:t>
      </w:r>
      <w:r w:rsidR="004045FD" w:rsidRPr="0057644E">
        <w:rPr>
          <w:rFonts w:ascii="Times New Roman" w:hAnsi="Times New Roman"/>
          <w:sz w:val="26"/>
          <w:szCs w:val="26"/>
          <w:shd w:val="clear" w:color="auto" w:fill="FFFFFF"/>
        </w:rPr>
        <w:t>Cả</w:t>
      </w:r>
      <w:r w:rsidR="00102583" w:rsidRPr="0057644E">
        <w:rPr>
          <w:rFonts w:ascii="Times New Roman" w:hAnsi="Times New Roman"/>
          <w:sz w:val="26"/>
          <w:szCs w:val="26"/>
          <w:shd w:val="clear" w:color="auto" w:fill="FFFFFF"/>
        </w:rPr>
        <w:t xml:space="preserve"> ba ý </w:t>
      </w:r>
      <w:r w:rsidR="006B05C7" w:rsidRPr="0057644E">
        <w:rPr>
          <w:rFonts w:ascii="Times New Roman" w:hAnsi="Times New Roman"/>
          <w:sz w:val="26"/>
          <w:szCs w:val="26"/>
          <w:shd w:val="clear" w:color="auto" w:fill="FFFFFF"/>
        </w:rPr>
        <w:t>trên.</w:t>
      </w:r>
    </w:p>
    <w:p w14:paraId="1B908E35" w14:textId="04075E1E" w:rsidR="009C11CB" w:rsidRPr="0057644E" w:rsidRDefault="006B05C7" w:rsidP="0057644E">
      <w:pPr>
        <w:spacing w:after="0" w:line="240" w:lineRule="auto"/>
        <w:rPr>
          <w:rFonts w:ascii="Times New Roman" w:hAnsi="Times New Roman"/>
          <w:color w:val="000000" w:themeColor="text1"/>
          <w:sz w:val="26"/>
          <w:szCs w:val="26"/>
        </w:rPr>
      </w:pPr>
      <w:r w:rsidRPr="0057644E">
        <w:rPr>
          <w:rStyle w:val="Strong"/>
          <w:rFonts w:ascii="Times New Roman" w:hAnsi="Times New Roman"/>
          <w:color w:val="000000" w:themeColor="text1"/>
          <w:sz w:val="26"/>
          <w:szCs w:val="26"/>
          <w:shd w:val="clear" w:color="auto" w:fill="FFFFFF"/>
        </w:rPr>
        <w:lastRenderedPageBreak/>
        <w:t xml:space="preserve">Câu </w:t>
      </w:r>
      <w:r w:rsidR="002F00BC" w:rsidRPr="0057644E">
        <w:rPr>
          <w:rStyle w:val="Strong"/>
          <w:rFonts w:ascii="Times New Roman" w:hAnsi="Times New Roman"/>
          <w:color w:val="000000" w:themeColor="text1"/>
          <w:sz w:val="26"/>
          <w:szCs w:val="26"/>
          <w:shd w:val="clear" w:color="auto" w:fill="FFFFFF"/>
        </w:rPr>
        <w:t>5</w:t>
      </w:r>
      <w:r w:rsidRPr="0057644E">
        <w:rPr>
          <w:rStyle w:val="Strong"/>
          <w:rFonts w:ascii="Times New Roman" w:hAnsi="Times New Roman"/>
          <w:color w:val="000000" w:themeColor="text1"/>
          <w:sz w:val="26"/>
          <w:szCs w:val="26"/>
          <w:shd w:val="clear" w:color="auto" w:fill="FFFFFF"/>
        </w:rPr>
        <w:t xml:space="preserve">: </w:t>
      </w:r>
      <w:r w:rsidR="004045FD" w:rsidRPr="0057644E">
        <w:rPr>
          <w:rStyle w:val="Strong"/>
          <w:rFonts w:ascii="Times New Roman" w:hAnsi="Times New Roman"/>
          <w:color w:val="000000" w:themeColor="text1"/>
          <w:sz w:val="26"/>
          <w:szCs w:val="26"/>
          <w:shd w:val="clear" w:color="auto" w:fill="FFFFFF"/>
        </w:rPr>
        <w:t>Cuộ</w:t>
      </w:r>
      <w:r w:rsidR="001A1C11">
        <w:rPr>
          <w:rStyle w:val="Strong"/>
          <w:rFonts w:ascii="Times New Roman" w:hAnsi="Times New Roman"/>
          <w:color w:val="000000" w:themeColor="text1"/>
          <w:sz w:val="26"/>
          <w:szCs w:val="26"/>
          <w:shd w:val="clear" w:color="auto" w:fill="FFFFFF"/>
        </w:rPr>
        <w:t>c Duy t</w:t>
      </w:r>
      <w:r w:rsidR="004045FD" w:rsidRPr="0057644E">
        <w:rPr>
          <w:rStyle w:val="Strong"/>
          <w:rFonts w:ascii="Times New Roman" w:hAnsi="Times New Roman"/>
          <w:color w:val="000000" w:themeColor="text1"/>
          <w:sz w:val="26"/>
          <w:szCs w:val="26"/>
          <w:shd w:val="clear" w:color="auto" w:fill="FFFFFF"/>
        </w:rPr>
        <w:t>ân có tác dụng như thế nào đối với nền kinh tế xã hội Nhật?</w:t>
      </w:r>
    </w:p>
    <w:p w14:paraId="3222FFF5" w14:textId="77777777" w:rsidR="009C11CB" w:rsidRPr="0057644E" w:rsidRDefault="009C11CB" w:rsidP="0057644E">
      <w:pPr>
        <w:spacing w:after="0" w:line="240" w:lineRule="auto"/>
        <w:ind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A. </w:t>
      </w:r>
      <w:r w:rsidR="004045FD" w:rsidRPr="0057644E">
        <w:rPr>
          <w:rFonts w:ascii="Times New Roman" w:hAnsi="Times New Roman"/>
          <w:color w:val="000000" w:themeColor="text1"/>
          <w:sz w:val="26"/>
          <w:szCs w:val="26"/>
          <w:shd w:val="clear" w:color="auto" w:fill="FFFFFF"/>
        </w:rPr>
        <w:t>Nhật thoát khỏi nguy cơ trở thành thuộc địa.</w:t>
      </w:r>
    </w:p>
    <w:p w14:paraId="39BDAE06" w14:textId="02D624DC" w:rsidR="009C11CB" w:rsidRPr="0057644E" w:rsidRDefault="009C11CB" w:rsidP="0057644E">
      <w:pPr>
        <w:spacing w:after="0" w:line="240" w:lineRule="auto"/>
        <w:ind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B. </w:t>
      </w:r>
      <w:r w:rsidR="004045FD" w:rsidRPr="0057644E">
        <w:rPr>
          <w:rFonts w:ascii="Times New Roman" w:hAnsi="Times New Roman"/>
          <w:color w:val="000000" w:themeColor="text1"/>
          <w:sz w:val="26"/>
          <w:szCs w:val="26"/>
          <w:shd w:val="clear" w:color="auto" w:fill="FFFFFF"/>
        </w:rPr>
        <w:t xml:space="preserve">Mở đường cho chủ nghĩa tư bản phát </w:t>
      </w:r>
      <w:r w:rsidR="0057644E" w:rsidRPr="0057644E">
        <w:rPr>
          <w:rFonts w:ascii="Times New Roman" w:hAnsi="Times New Roman"/>
          <w:color w:val="000000" w:themeColor="text1"/>
          <w:sz w:val="26"/>
          <w:szCs w:val="26"/>
          <w:shd w:val="clear" w:color="auto" w:fill="FFFFFF"/>
        </w:rPr>
        <w:t>triển.</w:t>
      </w:r>
    </w:p>
    <w:p w14:paraId="0BC78607" w14:textId="77777777" w:rsidR="009C11CB" w:rsidRPr="0057644E" w:rsidRDefault="009C11CB" w:rsidP="0057644E">
      <w:pPr>
        <w:spacing w:after="0" w:line="240" w:lineRule="auto"/>
        <w:ind w:firstLine="284"/>
        <w:rPr>
          <w:rFonts w:ascii="Times New Roman" w:hAnsi="Times New Roman"/>
          <w:color w:val="000000" w:themeColor="text1"/>
          <w:sz w:val="26"/>
          <w:szCs w:val="26"/>
        </w:rPr>
      </w:pPr>
      <w:r w:rsidRPr="0057644E">
        <w:rPr>
          <w:rFonts w:ascii="Times New Roman" w:hAnsi="Times New Roman"/>
          <w:color w:val="000000" w:themeColor="text1"/>
          <w:sz w:val="26"/>
          <w:szCs w:val="26"/>
        </w:rPr>
        <w:t xml:space="preserve">C. </w:t>
      </w:r>
      <w:r w:rsidR="004045FD" w:rsidRPr="0057644E">
        <w:rPr>
          <w:rFonts w:ascii="Times New Roman" w:hAnsi="Times New Roman"/>
          <w:color w:val="000000" w:themeColor="text1"/>
          <w:sz w:val="26"/>
          <w:szCs w:val="26"/>
          <w:shd w:val="clear" w:color="auto" w:fill="FFFFFF"/>
        </w:rPr>
        <w:t>Chế độ nông nô bị xóa bỏ.</w:t>
      </w:r>
    </w:p>
    <w:p w14:paraId="484C14AF" w14:textId="75ADE426" w:rsidR="004045FD" w:rsidRPr="0057644E" w:rsidRDefault="009C11CB" w:rsidP="0057644E">
      <w:pPr>
        <w:spacing w:after="0" w:line="240" w:lineRule="auto"/>
        <w:ind w:firstLine="284"/>
        <w:rPr>
          <w:rFonts w:ascii="Times New Roman" w:hAnsi="Times New Roman"/>
          <w:color w:val="000000" w:themeColor="text1"/>
          <w:sz w:val="26"/>
          <w:szCs w:val="26"/>
          <w:shd w:val="clear" w:color="auto" w:fill="FFFFFF"/>
        </w:rPr>
      </w:pPr>
      <w:r w:rsidRPr="0057644E">
        <w:rPr>
          <w:rFonts w:ascii="Times New Roman" w:hAnsi="Times New Roman"/>
          <w:color w:val="000000" w:themeColor="text1"/>
          <w:sz w:val="26"/>
          <w:szCs w:val="26"/>
        </w:rPr>
        <w:t xml:space="preserve">D. </w:t>
      </w:r>
      <w:r w:rsidRPr="0057644E">
        <w:rPr>
          <w:rFonts w:ascii="Times New Roman" w:hAnsi="Times New Roman"/>
          <w:color w:val="000000" w:themeColor="text1"/>
          <w:sz w:val="26"/>
          <w:szCs w:val="26"/>
          <w:shd w:val="clear" w:color="auto" w:fill="FFFFFF"/>
        </w:rPr>
        <w:t xml:space="preserve">A, </w:t>
      </w:r>
      <w:r w:rsidR="004045FD" w:rsidRPr="0057644E">
        <w:rPr>
          <w:rFonts w:ascii="Times New Roman" w:hAnsi="Times New Roman"/>
          <w:color w:val="000000" w:themeColor="text1"/>
          <w:sz w:val="26"/>
          <w:szCs w:val="26"/>
          <w:shd w:val="clear" w:color="auto" w:fill="FFFFFF"/>
        </w:rPr>
        <w:t>B đúng.</w:t>
      </w:r>
    </w:p>
    <w:p w14:paraId="5083AB62" w14:textId="06E0383C" w:rsidR="000F3227" w:rsidRDefault="006B05C7" w:rsidP="005A40C7">
      <w:pPr>
        <w:spacing w:after="0" w:line="240" w:lineRule="auto"/>
        <w:jc w:val="both"/>
        <w:rPr>
          <w:rStyle w:val="Strong"/>
          <w:rFonts w:ascii="Times New Roman" w:hAnsi="Times New Roman"/>
          <w:color w:val="000000" w:themeColor="text1"/>
          <w:sz w:val="26"/>
          <w:szCs w:val="26"/>
          <w:shd w:val="clear" w:color="auto" w:fill="FFFFFF"/>
        </w:rPr>
      </w:pPr>
      <w:r w:rsidRPr="0057644E">
        <w:rPr>
          <w:rStyle w:val="Strong"/>
          <w:rFonts w:ascii="Times New Roman" w:hAnsi="Times New Roman"/>
          <w:color w:val="000000" w:themeColor="text1"/>
          <w:sz w:val="26"/>
          <w:szCs w:val="26"/>
          <w:shd w:val="clear" w:color="auto" w:fill="FFFFFF"/>
        </w:rPr>
        <w:t xml:space="preserve">Câu </w:t>
      </w:r>
      <w:r w:rsidR="002F00BC" w:rsidRPr="0057644E">
        <w:rPr>
          <w:rStyle w:val="Strong"/>
          <w:rFonts w:ascii="Times New Roman" w:hAnsi="Times New Roman"/>
          <w:color w:val="000000" w:themeColor="text1"/>
          <w:sz w:val="26"/>
          <w:szCs w:val="26"/>
          <w:shd w:val="clear" w:color="auto" w:fill="FFFFFF"/>
        </w:rPr>
        <w:t>6</w:t>
      </w:r>
      <w:r w:rsidRPr="0057644E">
        <w:rPr>
          <w:rStyle w:val="Strong"/>
          <w:rFonts w:ascii="Times New Roman" w:hAnsi="Times New Roman"/>
          <w:color w:val="000000" w:themeColor="text1"/>
          <w:sz w:val="26"/>
          <w:szCs w:val="26"/>
          <w:shd w:val="clear" w:color="auto" w:fill="FFFFFF"/>
        </w:rPr>
        <w:t xml:space="preserve">: </w:t>
      </w:r>
      <w:r w:rsidR="004045FD" w:rsidRPr="0057644E">
        <w:rPr>
          <w:rStyle w:val="Strong"/>
          <w:rFonts w:ascii="Times New Roman" w:hAnsi="Times New Roman"/>
          <w:color w:val="000000" w:themeColor="text1"/>
          <w:sz w:val="26"/>
          <w:szCs w:val="26"/>
          <w:shd w:val="clear" w:color="auto" w:fill="FFFFFF"/>
        </w:rPr>
        <w:t>Trong thời gian nào, tỉ trọng công nghiệp trong nền kinh tế quốc dân ở Nhật Bản tăng từ</w:t>
      </w:r>
      <w:r w:rsidR="005A40C7">
        <w:rPr>
          <w:rStyle w:val="Strong"/>
          <w:rFonts w:ascii="Times New Roman" w:hAnsi="Times New Roman"/>
          <w:color w:val="000000" w:themeColor="text1"/>
          <w:sz w:val="26"/>
          <w:szCs w:val="26"/>
          <w:shd w:val="clear" w:color="auto" w:fill="FFFFFF"/>
        </w:rPr>
        <w:t xml:space="preserve"> 19% lên 42%?</w:t>
      </w:r>
    </w:p>
    <w:p w14:paraId="4127211E" w14:textId="77777777" w:rsidR="005A40C7" w:rsidRPr="0057644E" w:rsidRDefault="005A40C7" w:rsidP="005A40C7">
      <w:pPr>
        <w:spacing w:after="0" w:line="240" w:lineRule="auto"/>
        <w:jc w:val="both"/>
        <w:rPr>
          <w:rFonts w:ascii="Times New Roman" w:hAnsi="Times New Roman"/>
          <w:color w:val="000000" w:themeColor="text1"/>
          <w:sz w:val="26"/>
          <w:szCs w:val="26"/>
          <w:shd w:val="clear" w:color="auto" w:fill="FFFFFF"/>
        </w:rPr>
        <w:sectPr w:rsidR="005A40C7" w:rsidRPr="0057644E" w:rsidSect="002F00BC">
          <w:type w:val="continuous"/>
          <w:pgSz w:w="11907" w:h="16839" w:code="9"/>
          <w:pgMar w:top="709" w:right="851" w:bottom="567" w:left="851" w:header="720" w:footer="720" w:gutter="0"/>
          <w:cols w:space="720"/>
          <w:docGrid w:linePitch="360"/>
        </w:sectPr>
      </w:pPr>
    </w:p>
    <w:p w14:paraId="3CA9AB03" w14:textId="6C84F934" w:rsidR="009C11CB" w:rsidRPr="005A40C7" w:rsidRDefault="004045FD" w:rsidP="005A40C7">
      <w:pPr>
        <w:pStyle w:val="ListParagraph"/>
        <w:numPr>
          <w:ilvl w:val="0"/>
          <w:numId w:val="42"/>
        </w:numPr>
        <w:spacing w:after="0" w:line="240" w:lineRule="auto"/>
        <w:rPr>
          <w:rFonts w:ascii="Times New Roman" w:hAnsi="Times New Roman"/>
          <w:color w:val="000000" w:themeColor="text1"/>
          <w:sz w:val="26"/>
          <w:szCs w:val="26"/>
          <w:shd w:val="clear" w:color="auto" w:fill="FFFFFF"/>
        </w:rPr>
      </w:pPr>
      <w:r w:rsidRPr="005A40C7">
        <w:rPr>
          <w:rFonts w:ascii="Times New Roman" w:hAnsi="Times New Roman"/>
          <w:color w:val="000000" w:themeColor="text1"/>
          <w:sz w:val="26"/>
          <w:szCs w:val="26"/>
          <w:shd w:val="clear" w:color="auto" w:fill="FFFFFF"/>
        </w:rPr>
        <w:lastRenderedPageBreak/>
        <w:t>Từ năm 1868 đến năm 1898.</w:t>
      </w:r>
    </w:p>
    <w:p w14:paraId="7D56DADD" w14:textId="77777777" w:rsidR="009C11CB" w:rsidRPr="0057644E" w:rsidRDefault="009C11CB" w:rsidP="0057644E">
      <w:pPr>
        <w:pStyle w:val="ListParagraph"/>
        <w:numPr>
          <w:ilvl w:val="0"/>
          <w:numId w:val="42"/>
        </w:numPr>
        <w:spacing w:after="0" w:line="240" w:lineRule="auto"/>
        <w:rPr>
          <w:rFonts w:ascii="Times New Roman" w:hAnsi="Times New Roman"/>
          <w:b/>
          <w:color w:val="000000" w:themeColor="text1"/>
          <w:sz w:val="26"/>
          <w:szCs w:val="26"/>
          <w:shd w:val="clear" w:color="auto" w:fill="FFFFFF"/>
        </w:rPr>
      </w:pPr>
      <w:r w:rsidRPr="0057644E">
        <w:rPr>
          <w:rFonts w:ascii="Times New Roman" w:hAnsi="Times New Roman"/>
          <w:color w:val="000000" w:themeColor="text1"/>
          <w:sz w:val="26"/>
          <w:szCs w:val="26"/>
          <w:shd w:val="clear" w:color="auto" w:fill="FFFFFF"/>
        </w:rPr>
        <w:t>Từ năm 1868 đến năm 1900.</w:t>
      </w:r>
    </w:p>
    <w:p w14:paraId="2F36A3DE" w14:textId="77777777" w:rsidR="009C11CB" w:rsidRPr="0057644E" w:rsidRDefault="009C11CB" w:rsidP="0057644E">
      <w:pPr>
        <w:pStyle w:val="ListParagraph"/>
        <w:numPr>
          <w:ilvl w:val="0"/>
          <w:numId w:val="42"/>
        </w:numPr>
        <w:spacing w:after="0" w:line="240" w:lineRule="auto"/>
        <w:rPr>
          <w:rFonts w:ascii="Times New Roman" w:hAnsi="Times New Roman"/>
          <w:b/>
          <w:color w:val="000000" w:themeColor="text1"/>
          <w:sz w:val="26"/>
          <w:szCs w:val="26"/>
          <w:shd w:val="clear" w:color="auto" w:fill="FFFFFF"/>
        </w:rPr>
      </w:pPr>
      <w:r w:rsidRPr="0057644E">
        <w:rPr>
          <w:rFonts w:ascii="Times New Roman" w:hAnsi="Times New Roman"/>
          <w:color w:val="000000" w:themeColor="text1"/>
          <w:sz w:val="26"/>
          <w:szCs w:val="26"/>
          <w:shd w:val="clear" w:color="auto" w:fill="FFFFFF"/>
        </w:rPr>
        <w:t>Từ năm 1900 đến năm 1914.  </w:t>
      </w:r>
    </w:p>
    <w:p w14:paraId="27DA117C" w14:textId="77777777" w:rsidR="002F00BC" w:rsidRPr="0057644E" w:rsidRDefault="009C11CB" w:rsidP="0057644E">
      <w:pPr>
        <w:pStyle w:val="ListParagraph"/>
        <w:numPr>
          <w:ilvl w:val="0"/>
          <w:numId w:val="42"/>
        </w:numPr>
        <w:spacing w:after="0" w:line="240" w:lineRule="auto"/>
        <w:rPr>
          <w:rFonts w:ascii="Times New Roman" w:hAnsi="Times New Roman"/>
          <w:b/>
          <w:color w:val="000000" w:themeColor="text1"/>
          <w:sz w:val="26"/>
          <w:szCs w:val="26"/>
          <w:shd w:val="clear" w:color="auto" w:fill="FFFFFF"/>
        </w:rPr>
      </w:pPr>
      <w:r w:rsidRPr="0057644E">
        <w:rPr>
          <w:rFonts w:ascii="Times New Roman" w:hAnsi="Times New Roman"/>
          <w:color w:val="000000" w:themeColor="text1"/>
          <w:sz w:val="26"/>
          <w:szCs w:val="26"/>
          <w:shd w:val="clear" w:color="auto" w:fill="FFFFFF"/>
        </w:rPr>
        <w:t xml:space="preserve">Từ năm 1906 đến năm </w:t>
      </w:r>
      <w:r w:rsidR="00B95F9D" w:rsidRPr="0057644E">
        <w:rPr>
          <w:rFonts w:ascii="Times New Roman" w:hAnsi="Times New Roman"/>
          <w:color w:val="000000" w:themeColor="text1"/>
          <w:sz w:val="26"/>
          <w:szCs w:val="26"/>
          <w:shd w:val="clear" w:color="auto" w:fill="FFFFFF"/>
        </w:rPr>
        <w:t>1912.</w:t>
      </w:r>
    </w:p>
    <w:p w14:paraId="49899391" w14:textId="3A0B102F" w:rsidR="000F3227" w:rsidRPr="0057644E" w:rsidRDefault="009C11CB" w:rsidP="0057644E">
      <w:pPr>
        <w:spacing w:after="0" w:line="240" w:lineRule="auto"/>
        <w:rPr>
          <w:rFonts w:ascii="Times New Roman" w:hAnsi="Times New Roman"/>
          <w:b/>
          <w:color w:val="000000" w:themeColor="text1"/>
          <w:sz w:val="26"/>
          <w:szCs w:val="26"/>
          <w:shd w:val="clear" w:color="auto" w:fill="FFFFFF"/>
        </w:rPr>
        <w:sectPr w:rsidR="000F3227" w:rsidRPr="0057644E" w:rsidSect="00E17DEA">
          <w:type w:val="continuous"/>
          <w:pgSz w:w="11907" w:h="16839" w:code="9"/>
          <w:pgMar w:top="709" w:right="851" w:bottom="567" w:left="851" w:header="720" w:footer="720" w:gutter="0"/>
          <w:cols w:space="720"/>
          <w:docGrid w:linePitch="360"/>
        </w:sectPr>
      </w:pPr>
      <w:r w:rsidRPr="0057644E">
        <w:rPr>
          <w:rFonts w:ascii="Times New Roman" w:hAnsi="Times New Roman"/>
          <w:b/>
          <w:color w:val="000000" w:themeColor="text1"/>
          <w:sz w:val="26"/>
          <w:szCs w:val="26"/>
        </w:rPr>
        <w:t xml:space="preserve">Câu </w:t>
      </w:r>
      <w:r w:rsidR="002F00BC" w:rsidRPr="0057644E">
        <w:rPr>
          <w:rFonts w:ascii="Times New Roman" w:hAnsi="Times New Roman"/>
          <w:b/>
          <w:color w:val="000000" w:themeColor="text1"/>
          <w:sz w:val="26"/>
          <w:szCs w:val="26"/>
        </w:rPr>
        <w:t>7</w:t>
      </w:r>
      <w:r w:rsidRPr="0057644E">
        <w:rPr>
          <w:rFonts w:ascii="Times New Roman" w:hAnsi="Times New Roman"/>
          <w:b/>
          <w:color w:val="000000" w:themeColor="text1"/>
          <w:sz w:val="26"/>
          <w:szCs w:val="26"/>
        </w:rPr>
        <w:t>:</w:t>
      </w:r>
      <w:r w:rsidRPr="0057644E">
        <w:rPr>
          <w:rFonts w:ascii="Times New Roman" w:hAnsi="Times New Roman"/>
          <w:color w:val="000000" w:themeColor="text1"/>
          <w:sz w:val="26"/>
          <w:szCs w:val="26"/>
        </w:rPr>
        <w:t xml:space="preserve"> </w:t>
      </w:r>
      <w:r w:rsidRPr="0057644E">
        <w:rPr>
          <w:rStyle w:val="Strong"/>
          <w:rFonts w:ascii="Times New Roman" w:hAnsi="Times New Roman"/>
          <w:color w:val="000000" w:themeColor="text1"/>
          <w:sz w:val="26"/>
          <w:szCs w:val="26"/>
          <w:shd w:val="clear" w:color="auto" w:fill="FFFFFF"/>
        </w:rPr>
        <w:t>Chiến tranh Nga</w:t>
      </w:r>
      <w:r w:rsidR="001A1C11">
        <w:rPr>
          <w:rStyle w:val="Strong"/>
          <w:rFonts w:ascii="Times New Roman" w:hAnsi="Times New Roman"/>
          <w:color w:val="000000" w:themeColor="text1"/>
          <w:sz w:val="26"/>
          <w:szCs w:val="26"/>
          <w:shd w:val="clear" w:color="auto" w:fill="FFFFFF"/>
        </w:rPr>
        <w:t xml:space="preserve"> </w:t>
      </w:r>
      <w:r w:rsidRPr="0057644E">
        <w:rPr>
          <w:rStyle w:val="Strong"/>
          <w:rFonts w:ascii="Times New Roman" w:hAnsi="Times New Roman"/>
          <w:color w:val="000000" w:themeColor="text1"/>
          <w:sz w:val="26"/>
          <w:szCs w:val="26"/>
          <w:shd w:val="clear" w:color="auto" w:fill="FFFFFF"/>
        </w:rPr>
        <w:t>-</w:t>
      </w:r>
      <w:r w:rsidR="001A1C11">
        <w:rPr>
          <w:rStyle w:val="Strong"/>
          <w:rFonts w:ascii="Times New Roman" w:hAnsi="Times New Roman"/>
          <w:color w:val="000000" w:themeColor="text1"/>
          <w:sz w:val="26"/>
          <w:szCs w:val="26"/>
          <w:shd w:val="clear" w:color="auto" w:fill="FFFFFF"/>
        </w:rPr>
        <w:t xml:space="preserve"> </w:t>
      </w:r>
      <w:r w:rsidRPr="0057644E">
        <w:rPr>
          <w:rStyle w:val="Strong"/>
          <w:rFonts w:ascii="Times New Roman" w:hAnsi="Times New Roman"/>
          <w:color w:val="000000" w:themeColor="text1"/>
          <w:sz w:val="26"/>
          <w:szCs w:val="26"/>
          <w:shd w:val="clear" w:color="auto" w:fill="FFFFFF"/>
        </w:rPr>
        <w:t>Nhật xảy ra vào năm nào?</w:t>
      </w:r>
      <w:r w:rsidRPr="0057644E">
        <w:rPr>
          <w:rFonts w:ascii="Times New Roman" w:hAnsi="Times New Roman"/>
          <w:color w:val="000000" w:themeColor="text1"/>
          <w:sz w:val="26"/>
          <w:szCs w:val="26"/>
          <w:shd w:val="clear" w:color="auto" w:fill="FFFFFF"/>
        </w:rPr>
        <w:t> </w:t>
      </w:r>
      <w:r w:rsidRPr="0057644E">
        <w:rPr>
          <w:rFonts w:ascii="Times New Roman" w:hAnsi="Times New Roman"/>
          <w:color w:val="000000" w:themeColor="text1"/>
          <w:sz w:val="26"/>
          <w:szCs w:val="26"/>
        </w:rPr>
        <w:br/>
      </w:r>
    </w:p>
    <w:p w14:paraId="13315E21" w14:textId="0F8E0B8A" w:rsidR="006B05C7" w:rsidRPr="0057644E" w:rsidRDefault="001A1C11" w:rsidP="0057644E">
      <w:pPr>
        <w:pStyle w:val="ListParagraph"/>
        <w:numPr>
          <w:ilvl w:val="0"/>
          <w:numId w:val="43"/>
        </w:numPr>
        <w:spacing w:after="0" w:line="240" w:lineRule="auto"/>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lastRenderedPageBreak/>
        <w:t>Năm 1904 - 1905</w:t>
      </w:r>
    </w:p>
    <w:p w14:paraId="5A4DEEB2" w14:textId="37C84A62" w:rsidR="006B05C7" w:rsidRPr="0057644E" w:rsidRDefault="001A1C11" w:rsidP="0057644E">
      <w:pPr>
        <w:pStyle w:val="ListParagraph"/>
        <w:numPr>
          <w:ilvl w:val="0"/>
          <w:numId w:val="43"/>
        </w:numPr>
        <w:spacing w:after="0" w:line="240" w:lineRule="auto"/>
        <w:rPr>
          <w:rFonts w:ascii="Times New Roman" w:hAnsi="Times New Roman"/>
          <w:b/>
          <w:color w:val="000000" w:themeColor="text1"/>
          <w:sz w:val="26"/>
          <w:szCs w:val="26"/>
          <w:shd w:val="clear" w:color="auto" w:fill="FFFFFF"/>
        </w:rPr>
      </w:pPr>
      <w:r>
        <w:rPr>
          <w:rFonts w:ascii="Times New Roman" w:hAnsi="Times New Roman"/>
          <w:color w:val="000000" w:themeColor="text1"/>
          <w:sz w:val="26"/>
          <w:szCs w:val="26"/>
          <w:shd w:val="clear" w:color="auto" w:fill="FFFFFF"/>
        </w:rPr>
        <w:t>Năm 1914 - 1915</w:t>
      </w:r>
    </w:p>
    <w:p w14:paraId="012A010B" w14:textId="7B37B783" w:rsidR="004045FD" w:rsidRPr="0057644E" w:rsidRDefault="001A1C11" w:rsidP="0057644E">
      <w:pPr>
        <w:spacing w:after="0" w:line="240" w:lineRule="auto"/>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lastRenderedPageBreak/>
        <w:t>C. Năm 1924 - 1925.</w:t>
      </w:r>
      <w:r w:rsidR="004045FD" w:rsidRPr="0057644E">
        <w:rPr>
          <w:rFonts w:ascii="Times New Roman" w:hAnsi="Times New Roman"/>
          <w:color w:val="000000" w:themeColor="text1"/>
          <w:sz w:val="26"/>
          <w:szCs w:val="26"/>
        </w:rPr>
        <w:br/>
      </w:r>
      <w:r>
        <w:rPr>
          <w:rFonts w:ascii="Times New Roman" w:hAnsi="Times New Roman"/>
          <w:color w:val="000000" w:themeColor="text1"/>
          <w:sz w:val="26"/>
          <w:szCs w:val="26"/>
          <w:shd w:val="clear" w:color="auto" w:fill="FFFFFF"/>
        </w:rPr>
        <w:t>D. Năm 1934 - 1935.</w:t>
      </w:r>
    </w:p>
    <w:p w14:paraId="1633719C" w14:textId="77777777" w:rsidR="000F3227" w:rsidRPr="0057644E" w:rsidRDefault="000F3227" w:rsidP="0057644E">
      <w:pPr>
        <w:pStyle w:val="NormalWeb"/>
        <w:spacing w:before="0" w:beforeAutospacing="0" w:after="0" w:afterAutospacing="0"/>
        <w:ind w:left="48" w:right="48"/>
        <w:jc w:val="both"/>
        <w:rPr>
          <w:b/>
          <w:bCs/>
          <w:color w:val="000000" w:themeColor="text1"/>
          <w:sz w:val="26"/>
          <w:szCs w:val="26"/>
        </w:rPr>
        <w:sectPr w:rsidR="000F3227" w:rsidRPr="0057644E" w:rsidSect="000F3227">
          <w:type w:val="continuous"/>
          <w:pgSz w:w="11907" w:h="16839" w:code="9"/>
          <w:pgMar w:top="709" w:right="851" w:bottom="567" w:left="851" w:header="720" w:footer="720" w:gutter="0"/>
          <w:cols w:num="2" w:space="720"/>
          <w:docGrid w:linePitch="360"/>
        </w:sectPr>
      </w:pPr>
    </w:p>
    <w:p w14:paraId="56FBA932" w14:textId="106D71FC" w:rsidR="004045FD" w:rsidRPr="0057644E" w:rsidRDefault="004045FD" w:rsidP="0057644E">
      <w:pPr>
        <w:pStyle w:val="NormalWeb"/>
        <w:spacing w:before="0" w:beforeAutospacing="0" w:after="0" w:afterAutospacing="0"/>
        <w:ind w:right="48"/>
        <w:jc w:val="both"/>
        <w:rPr>
          <w:b/>
          <w:color w:val="000000" w:themeColor="text1"/>
          <w:sz w:val="26"/>
          <w:szCs w:val="26"/>
        </w:rPr>
      </w:pPr>
      <w:r w:rsidRPr="0057644E">
        <w:rPr>
          <w:b/>
          <w:bCs/>
          <w:color w:val="000000" w:themeColor="text1"/>
          <w:sz w:val="26"/>
          <w:szCs w:val="26"/>
        </w:rPr>
        <w:lastRenderedPageBreak/>
        <w:t>Câu</w:t>
      </w:r>
      <w:r w:rsidR="002F00BC" w:rsidRPr="0057644E">
        <w:rPr>
          <w:b/>
          <w:bCs/>
          <w:color w:val="000000" w:themeColor="text1"/>
          <w:sz w:val="26"/>
          <w:szCs w:val="26"/>
        </w:rPr>
        <w:t xml:space="preserve"> 8</w:t>
      </w:r>
      <w:r w:rsidRPr="0057644E">
        <w:rPr>
          <w:b/>
          <w:bCs/>
          <w:color w:val="000000" w:themeColor="text1"/>
          <w:sz w:val="26"/>
          <w:szCs w:val="26"/>
        </w:rPr>
        <w:t>:</w:t>
      </w:r>
      <w:r w:rsidRPr="0057644E">
        <w:rPr>
          <w:b/>
          <w:color w:val="000000" w:themeColor="text1"/>
          <w:sz w:val="26"/>
          <w:szCs w:val="26"/>
        </w:rPr>
        <w:t> Cuối thế kỉ XIX đầu thế kỉ XX tình hình chủ nghĩa tư bản như thế nào?</w:t>
      </w:r>
    </w:p>
    <w:p w14:paraId="0F96C95F" w14:textId="7F40A9B9" w:rsidR="004045FD" w:rsidRPr="00F950AE" w:rsidRDefault="004045FD" w:rsidP="0057644E">
      <w:pPr>
        <w:pStyle w:val="NormalWeb"/>
        <w:spacing w:before="0" w:beforeAutospacing="0" w:after="0" w:afterAutospacing="0"/>
        <w:ind w:right="48" w:firstLine="284"/>
        <w:jc w:val="both"/>
        <w:rPr>
          <w:color w:val="000000" w:themeColor="text1"/>
          <w:sz w:val="26"/>
          <w:szCs w:val="26"/>
          <w:lang w:val="vi-VN"/>
        </w:rPr>
      </w:pPr>
      <w:r w:rsidRPr="0057644E">
        <w:rPr>
          <w:color w:val="000000" w:themeColor="text1"/>
          <w:sz w:val="26"/>
          <w:szCs w:val="26"/>
        </w:rPr>
        <w:t xml:space="preserve">A. Phát triển không đều về kinh tế, chính </w:t>
      </w:r>
      <w:r w:rsidR="00F950AE">
        <w:rPr>
          <w:color w:val="000000" w:themeColor="text1"/>
          <w:sz w:val="26"/>
          <w:szCs w:val="26"/>
        </w:rPr>
        <w:t>trị</w:t>
      </w:r>
      <w:r w:rsidR="00F950AE">
        <w:rPr>
          <w:color w:val="000000" w:themeColor="text1"/>
          <w:sz w:val="26"/>
          <w:szCs w:val="26"/>
          <w:lang w:val="vi-VN"/>
        </w:rPr>
        <w:t>.</w:t>
      </w:r>
    </w:p>
    <w:p w14:paraId="26B7EBB3" w14:textId="1C184B63" w:rsidR="004045FD" w:rsidRPr="00F950AE" w:rsidRDefault="004045FD" w:rsidP="0057644E">
      <w:pPr>
        <w:pStyle w:val="NormalWeb"/>
        <w:spacing w:before="0" w:beforeAutospacing="0" w:after="0" w:afterAutospacing="0"/>
        <w:ind w:right="48" w:firstLine="284"/>
        <w:jc w:val="both"/>
        <w:rPr>
          <w:color w:val="000000" w:themeColor="text1"/>
          <w:sz w:val="26"/>
          <w:szCs w:val="26"/>
          <w:lang w:val="vi-VN"/>
        </w:rPr>
      </w:pPr>
      <w:r w:rsidRPr="0057644E">
        <w:rPr>
          <w:color w:val="000000" w:themeColor="text1"/>
          <w:sz w:val="26"/>
          <w:szCs w:val="26"/>
        </w:rPr>
        <w:t xml:space="preserve">B. Phát triển đồng đều nhau về kinh tế, chính </w:t>
      </w:r>
      <w:r w:rsidR="00F950AE">
        <w:rPr>
          <w:color w:val="000000" w:themeColor="text1"/>
          <w:sz w:val="26"/>
          <w:szCs w:val="26"/>
        </w:rPr>
        <w:t>trị</w:t>
      </w:r>
      <w:r w:rsidR="00F950AE">
        <w:rPr>
          <w:color w:val="000000" w:themeColor="text1"/>
          <w:sz w:val="26"/>
          <w:szCs w:val="26"/>
          <w:lang w:val="vi-VN"/>
        </w:rPr>
        <w:t>.</w:t>
      </w:r>
    </w:p>
    <w:p w14:paraId="78D9EF9E" w14:textId="6A98B383" w:rsidR="004045FD" w:rsidRPr="00F950AE" w:rsidRDefault="004045FD" w:rsidP="0057644E">
      <w:pPr>
        <w:pStyle w:val="NormalWeb"/>
        <w:spacing w:before="0" w:beforeAutospacing="0" w:after="0" w:afterAutospacing="0"/>
        <w:ind w:right="48" w:firstLine="284"/>
        <w:jc w:val="both"/>
        <w:rPr>
          <w:color w:val="000000" w:themeColor="text1"/>
          <w:sz w:val="26"/>
          <w:szCs w:val="26"/>
          <w:lang w:val="vi-VN"/>
        </w:rPr>
      </w:pPr>
      <w:r w:rsidRPr="0057644E">
        <w:rPr>
          <w:color w:val="000000" w:themeColor="text1"/>
          <w:sz w:val="26"/>
          <w:szCs w:val="26"/>
        </w:rPr>
        <w:t xml:space="preserve">C. Chậm phát triển về mọi </w:t>
      </w:r>
      <w:r w:rsidR="00F950AE">
        <w:rPr>
          <w:color w:val="000000" w:themeColor="text1"/>
          <w:sz w:val="26"/>
          <w:szCs w:val="26"/>
        </w:rPr>
        <w:t>mặt</w:t>
      </w:r>
      <w:r w:rsidR="00F950AE">
        <w:rPr>
          <w:color w:val="000000" w:themeColor="text1"/>
          <w:sz w:val="26"/>
          <w:szCs w:val="26"/>
          <w:lang w:val="vi-VN"/>
        </w:rPr>
        <w:t>.</w:t>
      </w:r>
    </w:p>
    <w:p w14:paraId="5BCA6613" w14:textId="689908C2" w:rsidR="004045FD" w:rsidRPr="00F950AE" w:rsidRDefault="004045FD" w:rsidP="0057644E">
      <w:pPr>
        <w:pStyle w:val="NormalWeb"/>
        <w:spacing w:before="0" w:beforeAutospacing="0" w:after="0" w:afterAutospacing="0"/>
        <w:ind w:right="48" w:firstLine="284"/>
        <w:jc w:val="both"/>
        <w:rPr>
          <w:color w:val="000000" w:themeColor="text1"/>
          <w:sz w:val="26"/>
          <w:szCs w:val="26"/>
          <w:lang w:val="vi-VN"/>
        </w:rPr>
      </w:pPr>
      <w:r w:rsidRPr="0057644E">
        <w:rPr>
          <w:color w:val="000000" w:themeColor="text1"/>
          <w:sz w:val="26"/>
          <w:szCs w:val="26"/>
        </w:rPr>
        <w:t xml:space="preserve">D. Chỉ phát triển về quân sự, hệ thống thuộc </w:t>
      </w:r>
      <w:r w:rsidR="00F950AE">
        <w:rPr>
          <w:color w:val="000000" w:themeColor="text1"/>
          <w:sz w:val="26"/>
          <w:szCs w:val="26"/>
        </w:rPr>
        <w:t>địa</w:t>
      </w:r>
      <w:r w:rsidR="00F950AE">
        <w:rPr>
          <w:color w:val="000000" w:themeColor="text1"/>
          <w:sz w:val="26"/>
          <w:szCs w:val="26"/>
          <w:lang w:val="vi-VN"/>
        </w:rPr>
        <w:t>.</w:t>
      </w:r>
    </w:p>
    <w:p w14:paraId="18F72764" w14:textId="701323A7" w:rsidR="004045FD" w:rsidRPr="0057644E" w:rsidRDefault="002F00BC" w:rsidP="0057644E">
      <w:pPr>
        <w:pStyle w:val="NormalWeb"/>
        <w:spacing w:before="0" w:beforeAutospacing="0" w:after="0" w:afterAutospacing="0"/>
        <w:ind w:left="48" w:right="48"/>
        <w:jc w:val="both"/>
        <w:rPr>
          <w:b/>
          <w:color w:val="000000" w:themeColor="text1"/>
          <w:sz w:val="26"/>
          <w:szCs w:val="26"/>
        </w:rPr>
      </w:pPr>
      <w:r w:rsidRPr="0057644E">
        <w:rPr>
          <w:b/>
          <w:bCs/>
          <w:color w:val="000000" w:themeColor="text1"/>
          <w:sz w:val="26"/>
          <w:szCs w:val="26"/>
        </w:rPr>
        <w:t>Câu 9</w:t>
      </w:r>
      <w:r w:rsidR="004045FD" w:rsidRPr="0057644E">
        <w:rPr>
          <w:b/>
          <w:bCs/>
          <w:color w:val="000000" w:themeColor="text1"/>
          <w:sz w:val="26"/>
          <w:szCs w:val="26"/>
        </w:rPr>
        <w:t>:</w:t>
      </w:r>
      <w:r w:rsidR="004045FD" w:rsidRPr="0057644E">
        <w:rPr>
          <w:b/>
          <w:color w:val="000000" w:themeColor="text1"/>
          <w:sz w:val="26"/>
          <w:szCs w:val="26"/>
        </w:rPr>
        <w:t> Khối Hiệp ước bao gồm những nước nào?</w:t>
      </w:r>
    </w:p>
    <w:p w14:paraId="3C3F5C8C" w14:textId="77777777" w:rsidR="000F3227" w:rsidRPr="0057644E" w:rsidRDefault="000F3227" w:rsidP="0057644E">
      <w:pPr>
        <w:pStyle w:val="NormalWeb"/>
        <w:spacing w:before="0" w:beforeAutospacing="0" w:after="0" w:afterAutospacing="0"/>
        <w:ind w:left="48" w:right="48"/>
        <w:jc w:val="both"/>
        <w:rPr>
          <w:color w:val="000000" w:themeColor="text1"/>
          <w:sz w:val="26"/>
          <w:szCs w:val="26"/>
        </w:rPr>
        <w:sectPr w:rsidR="000F3227" w:rsidRPr="0057644E" w:rsidSect="00E17DEA">
          <w:type w:val="continuous"/>
          <w:pgSz w:w="11907" w:h="16839" w:code="9"/>
          <w:pgMar w:top="709" w:right="851" w:bottom="567" w:left="851" w:header="720" w:footer="720" w:gutter="0"/>
          <w:cols w:space="720"/>
          <w:docGrid w:linePitch="360"/>
        </w:sectPr>
      </w:pPr>
    </w:p>
    <w:p w14:paraId="5CAED735" w14:textId="036FD360" w:rsidR="004045FD" w:rsidRPr="00F950AE" w:rsidRDefault="006B05C7" w:rsidP="0057644E">
      <w:pPr>
        <w:pStyle w:val="NormalWeb"/>
        <w:spacing w:before="0" w:beforeAutospacing="0" w:after="0" w:afterAutospacing="0"/>
        <w:ind w:right="48" w:firstLine="284"/>
        <w:jc w:val="both"/>
        <w:rPr>
          <w:color w:val="000000" w:themeColor="text1"/>
          <w:sz w:val="26"/>
          <w:szCs w:val="26"/>
          <w:lang w:val="vi-VN"/>
        </w:rPr>
      </w:pPr>
      <w:r w:rsidRPr="0057644E">
        <w:rPr>
          <w:color w:val="000000" w:themeColor="text1"/>
          <w:sz w:val="26"/>
          <w:szCs w:val="26"/>
        </w:rPr>
        <w:lastRenderedPageBreak/>
        <w:t xml:space="preserve">A. Đức, Áo </w:t>
      </w:r>
      <w:r w:rsidRPr="0057644E">
        <w:rPr>
          <w:color w:val="000000" w:themeColor="text1"/>
          <w:sz w:val="26"/>
          <w:szCs w:val="26"/>
          <w:lang w:val="vi-VN"/>
        </w:rPr>
        <w:t>-</w:t>
      </w:r>
      <w:r w:rsidR="004045FD" w:rsidRPr="0057644E">
        <w:rPr>
          <w:color w:val="000000" w:themeColor="text1"/>
          <w:sz w:val="26"/>
          <w:szCs w:val="26"/>
        </w:rPr>
        <w:t xml:space="preserve"> Hung, I-ta-li-</w:t>
      </w:r>
      <w:r w:rsidR="00F950AE">
        <w:rPr>
          <w:color w:val="000000" w:themeColor="text1"/>
          <w:sz w:val="26"/>
          <w:szCs w:val="26"/>
        </w:rPr>
        <w:t>a</w:t>
      </w:r>
      <w:r w:rsidR="00F950AE">
        <w:rPr>
          <w:color w:val="000000" w:themeColor="text1"/>
          <w:sz w:val="26"/>
          <w:szCs w:val="26"/>
          <w:lang w:val="vi-VN"/>
        </w:rPr>
        <w:t>.</w:t>
      </w:r>
    </w:p>
    <w:p w14:paraId="3A82E8B7" w14:textId="3BC2FF55" w:rsidR="004045FD" w:rsidRPr="00F950AE" w:rsidRDefault="00F16023" w:rsidP="0057644E">
      <w:pPr>
        <w:pStyle w:val="NormalWeb"/>
        <w:spacing w:before="0" w:beforeAutospacing="0" w:after="0" w:afterAutospacing="0"/>
        <w:ind w:right="48" w:firstLine="284"/>
        <w:jc w:val="both"/>
        <w:rPr>
          <w:color w:val="000000" w:themeColor="text1"/>
          <w:sz w:val="26"/>
          <w:szCs w:val="26"/>
          <w:lang w:val="vi-VN"/>
        </w:rPr>
      </w:pPr>
      <w:r>
        <w:rPr>
          <w:color w:val="000000" w:themeColor="text1"/>
          <w:sz w:val="26"/>
          <w:szCs w:val="26"/>
        </w:rPr>
        <w:t>B. Đức, Anh,</w:t>
      </w:r>
      <w:r>
        <w:rPr>
          <w:color w:val="000000" w:themeColor="text1"/>
          <w:sz w:val="26"/>
          <w:szCs w:val="26"/>
          <w:lang w:val="vi-VN"/>
        </w:rPr>
        <w:t xml:space="preserve"> </w:t>
      </w:r>
      <w:r w:rsidR="00F950AE">
        <w:rPr>
          <w:color w:val="000000" w:themeColor="text1"/>
          <w:sz w:val="26"/>
          <w:szCs w:val="26"/>
        </w:rPr>
        <w:t>Pháp</w:t>
      </w:r>
      <w:r w:rsidR="00F950AE">
        <w:rPr>
          <w:color w:val="000000" w:themeColor="text1"/>
          <w:sz w:val="26"/>
          <w:szCs w:val="26"/>
          <w:lang w:val="vi-VN"/>
        </w:rPr>
        <w:t>.</w:t>
      </w:r>
    </w:p>
    <w:p w14:paraId="4B2693DD" w14:textId="4C4417CE" w:rsidR="004045FD" w:rsidRPr="00F950AE" w:rsidRDefault="004045FD" w:rsidP="0057644E">
      <w:pPr>
        <w:pStyle w:val="NormalWeb"/>
        <w:spacing w:before="0" w:beforeAutospacing="0" w:after="0" w:afterAutospacing="0"/>
        <w:ind w:left="48" w:right="48"/>
        <w:jc w:val="both"/>
        <w:rPr>
          <w:color w:val="000000" w:themeColor="text1"/>
          <w:sz w:val="26"/>
          <w:szCs w:val="26"/>
          <w:lang w:val="vi-VN"/>
        </w:rPr>
      </w:pPr>
      <w:r w:rsidRPr="0057644E">
        <w:rPr>
          <w:color w:val="000000" w:themeColor="text1"/>
          <w:sz w:val="26"/>
          <w:szCs w:val="26"/>
        </w:rPr>
        <w:lastRenderedPageBreak/>
        <w:t xml:space="preserve">C. Anh, Pháp, </w:t>
      </w:r>
      <w:r w:rsidR="00F950AE">
        <w:rPr>
          <w:color w:val="000000" w:themeColor="text1"/>
          <w:sz w:val="26"/>
          <w:szCs w:val="26"/>
        </w:rPr>
        <w:t>Nga</w:t>
      </w:r>
      <w:r w:rsidR="00F950AE">
        <w:rPr>
          <w:color w:val="000000" w:themeColor="text1"/>
          <w:sz w:val="26"/>
          <w:szCs w:val="26"/>
          <w:lang w:val="vi-VN"/>
        </w:rPr>
        <w:t>.</w:t>
      </w:r>
    </w:p>
    <w:p w14:paraId="361BD31D" w14:textId="03B0ACDE" w:rsidR="000F3227" w:rsidRPr="00F950AE" w:rsidRDefault="006B05C7" w:rsidP="0057644E">
      <w:pPr>
        <w:pStyle w:val="NormalWeb"/>
        <w:spacing w:before="0" w:beforeAutospacing="0" w:after="0" w:afterAutospacing="0"/>
        <w:ind w:left="48" w:right="48"/>
        <w:rPr>
          <w:color w:val="000000" w:themeColor="text1"/>
          <w:sz w:val="26"/>
          <w:szCs w:val="26"/>
          <w:lang w:val="vi-VN"/>
        </w:rPr>
      </w:pPr>
      <w:r w:rsidRPr="0057644E">
        <w:rPr>
          <w:color w:val="000000" w:themeColor="text1"/>
          <w:sz w:val="26"/>
          <w:szCs w:val="26"/>
        </w:rPr>
        <w:t>D. Anh, Pháp, I-ta-li-</w:t>
      </w:r>
      <w:r w:rsidR="00F950AE">
        <w:rPr>
          <w:color w:val="000000" w:themeColor="text1"/>
          <w:sz w:val="26"/>
          <w:szCs w:val="26"/>
        </w:rPr>
        <w:t>a</w:t>
      </w:r>
      <w:r w:rsidR="00F950AE">
        <w:rPr>
          <w:color w:val="000000" w:themeColor="text1"/>
          <w:sz w:val="26"/>
          <w:szCs w:val="26"/>
          <w:lang w:val="vi-VN"/>
        </w:rPr>
        <w:t>.</w:t>
      </w:r>
    </w:p>
    <w:p w14:paraId="3647229E" w14:textId="77777777" w:rsidR="002F00BC" w:rsidRPr="0057644E" w:rsidRDefault="002F00BC" w:rsidP="0057644E">
      <w:pPr>
        <w:pStyle w:val="NormalWeb"/>
        <w:spacing w:before="0" w:beforeAutospacing="0" w:after="0" w:afterAutospacing="0"/>
        <w:ind w:left="48" w:right="48"/>
        <w:rPr>
          <w:color w:val="000000" w:themeColor="text1"/>
          <w:sz w:val="26"/>
          <w:szCs w:val="26"/>
          <w:lang w:val="vi-VN"/>
        </w:rPr>
        <w:sectPr w:rsidR="002F00BC" w:rsidRPr="0057644E" w:rsidSect="000F3227">
          <w:type w:val="continuous"/>
          <w:pgSz w:w="11907" w:h="16839" w:code="9"/>
          <w:pgMar w:top="709" w:right="851" w:bottom="567" w:left="851" w:header="720" w:footer="720" w:gutter="0"/>
          <w:cols w:num="2" w:space="720"/>
          <w:docGrid w:linePitch="360"/>
        </w:sectPr>
      </w:pPr>
    </w:p>
    <w:p w14:paraId="5ACD3BF6" w14:textId="3954F798" w:rsidR="004045FD" w:rsidRPr="0057644E" w:rsidRDefault="002F00BC" w:rsidP="0057644E">
      <w:pPr>
        <w:spacing w:after="0" w:line="240" w:lineRule="auto"/>
        <w:rPr>
          <w:rFonts w:ascii="Times New Roman" w:eastAsia="Times New Roman" w:hAnsi="Times New Roman"/>
          <w:b/>
          <w:sz w:val="26"/>
          <w:szCs w:val="26"/>
        </w:rPr>
      </w:pPr>
      <w:r w:rsidRPr="0057644E">
        <w:rPr>
          <w:rFonts w:ascii="Times New Roman" w:eastAsia="Times New Roman" w:hAnsi="Times New Roman"/>
          <w:b/>
          <w:sz w:val="26"/>
          <w:szCs w:val="26"/>
        </w:rPr>
        <w:lastRenderedPageBreak/>
        <w:t xml:space="preserve">Câu 10: </w:t>
      </w:r>
      <w:r w:rsidR="0057644E" w:rsidRPr="0057644E">
        <w:rPr>
          <w:rFonts w:ascii="Times New Roman" w:eastAsia="Times New Roman" w:hAnsi="Times New Roman"/>
          <w:b/>
          <w:sz w:val="26"/>
          <w:szCs w:val="26"/>
        </w:rPr>
        <w:t>Nguyên nhân sau xa dẫn đến chién tranh thế giới thứ nhất (1914</w:t>
      </w:r>
      <w:r w:rsidR="001A1C11">
        <w:rPr>
          <w:rFonts w:ascii="Times New Roman" w:eastAsia="Times New Roman" w:hAnsi="Times New Roman"/>
          <w:b/>
          <w:sz w:val="26"/>
          <w:szCs w:val="26"/>
        </w:rPr>
        <w:t xml:space="preserve"> </w:t>
      </w:r>
      <w:r w:rsidR="0057644E" w:rsidRPr="0057644E">
        <w:rPr>
          <w:rFonts w:ascii="Times New Roman" w:eastAsia="Times New Roman" w:hAnsi="Times New Roman"/>
          <w:b/>
          <w:sz w:val="26"/>
          <w:szCs w:val="26"/>
        </w:rPr>
        <w:t>-</w:t>
      </w:r>
      <w:r w:rsidR="001A1C11">
        <w:rPr>
          <w:rFonts w:ascii="Times New Roman" w:eastAsia="Times New Roman" w:hAnsi="Times New Roman"/>
          <w:b/>
          <w:sz w:val="26"/>
          <w:szCs w:val="26"/>
        </w:rPr>
        <w:t xml:space="preserve"> </w:t>
      </w:r>
      <w:r w:rsidR="0057644E" w:rsidRPr="0057644E">
        <w:rPr>
          <w:rFonts w:ascii="Times New Roman" w:eastAsia="Times New Roman" w:hAnsi="Times New Roman"/>
          <w:b/>
          <w:sz w:val="26"/>
          <w:szCs w:val="26"/>
        </w:rPr>
        <w:t>1918)?</w:t>
      </w:r>
    </w:p>
    <w:p w14:paraId="74090449" w14:textId="6AF45131" w:rsidR="0057644E" w:rsidRPr="0057644E" w:rsidRDefault="0057644E" w:rsidP="0057644E">
      <w:pPr>
        <w:spacing w:after="0" w:line="240" w:lineRule="auto"/>
        <w:ind w:firstLine="284"/>
        <w:rPr>
          <w:rFonts w:ascii="Times New Roman" w:hAnsi="Times New Roman"/>
          <w:sz w:val="26"/>
          <w:szCs w:val="26"/>
        </w:rPr>
      </w:pPr>
      <w:r w:rsidRPr="0057644E">
        <w:rPr>
          <w:rFonts w:ascii="Times New Roman" w:hAnsi="Times New Roman"/>
          <w:sz w:val="26"/>
          <w:szCs w:val="26"/>
        </w:rPr>
        <w:t>A. Sự phát triển không đều về kinh tế và chính trị giữa các nước.</w:t>
      </w:r>
    </w:p>
    <w:p w14:paraId="44E2687D" w14:textId="5451BFD9" w:rsidR="0057644E" w:rsidRPr="0057644E" w:rsidRDefault="0057644E" w:rsidP="0057644E">
      <w:pPr>
        <w:spacing w:after="0" w:line="240" w:lineRule="auto"/>
        <w:ind w:firstLine="284"/>
        <w:rPr>
          <w:rFonts w:ascii="Times New Roman" w:hAnsi="Times New Roman"/>
          <w:sz w:val="26"/>
          <w:szCs w:val="26"/>
        </w:rPr>
      </w:pPr>
      <w:r w:rsidRPr="0057644E">
        <w:rPr>
          <w:rFonts w:ascii="Times New Roman" w:hAnsi="Times New Roman"/>
          <w:sz w:val="26"/>
          <w:szCs w:val="26"/>
        </w:rPr>
        <w:t>B. Sự phát triển đồng đều về kinh tế và chính trị giữa các nước.</w:t>
      </w:r>
    </w:p>
    <w:p w14:paraId="18F66A58" w14:textId="1C88164E" w:rsidR="0057644E" w:rsidRPr="0057644E" w:rsidRDefault="0057644E" w:rsidP="0057644E">
      <w:pPr>
        <w:spacing w:after="0" w:line="240" w:lineRule="auto"/>
        <w:ind w:firstLine="284"/>
        <w:rPr>
          <w:rFonts w:ascii="Times New Roman" w:hAnsi="Times New Roman"/>
          <w:sz w:val="26"/>
          <w:szCs w:val="26"/>
        </w:rPr>
      </w:pPr>
      <w:r w:rsidRPr="0057644E">
        <w:rPr>
          <w:rFonts w:ascii="Times New Roman" w:hAnsi="Times New Roman"/>
          <w:sz w:val="26"/>
          <w:szCs w:val="26"/>
        </w:rPr>
        <w:t xml:space="preserve">C. Mâu thuẫn giữa các nước đế quốc về vấn đề thuộc địa. </w:t>
      </w:r>
    </w:p>
    <w:p w14:paraId="1C618EC7" w14:textId="0EEE6B63" w:rsidR="0057644E" w:rsidRPr="0057644E" w:rsidRDefault="0057644E" w:rsidP="0057644E">
      <w:pPr>
        <w:spacing w:after="0" w:line="240" w:lineRule="auto"/>
        <w:ind w:firstLine="284"/>
        <w:rPr>
          <w:rFonts w:ascii="Times New Roman" w:eastAsia="Times New Roman" w:hAnsi="Times New Roman"/>
          <w:b/>
          <w:sz w:val="26"/>
          <w:szCs w:val="26"/>
        </w:rPr>
        <w:sectPr w:rsidR="0057644E" w:rsidRPr="0057644E" w:rsidSect="00E17DEA">
          <w:type w:val="continuous"/>
          <w:pgSz w:w="11907" w:h="16839" w:code="9"/>
          <w:pgMar w:top="709" w:right="851" w:bottom="567" w:left="851" w:header="720" w:footer="720" w:gutter="0"/>
          <w:cols w:space="720"/>
          <w:docGrid w:linePitch="360"/>
        </w:sectPr>
      </w:pPr>
    </w:p>
    <w:p w14:paraId="764E75E9" w14:textId="457FB085" w:rsidR="002F00BC" w:rsidRPr="0057644E" w:rsidRDefault="0057644E" w:rsidP="0057644E">
      <w:pPr>
        <w:spacing w:after="0" w:line="240" w:lineRule="auto"/>
        <w:ind w:firstLine="284"/>
        <w:rPr>
          <w:rFonts w:ascii="Times New Roman" w:hAnsi="Times New Roman"/>
          <w:sz w:val="26"/>
          <w:szCs w:val="26"/>
        </w:rPr>
        <w:sectPr w:rsidR="002F00BC" w:rsidRPr="0057644E" w:rsidSect="002F00BC">
          <w:type w:val="continuous"/>
          <w:pgSz w:w="11907" w:h="16839" w:code="9"/>
          <w:pgMar w:top="709" w:right="851" w:bottom="567" w:left="851" w:header="720" w:footer="720" w:gutter="0"/>
          <w:cols w:num="2" w:space="720"/>
          <w:docGrid w:linePitch="360"/>
        </w:sectPr>
      </w:pPr>
      <w:r w:rsidRPr="0057644E">
        <w:rPr>
          <w:rFonts w:ascii="Times New Roman" w:hAnsi="Times New Roman"/>
          <w:sz w:val="26"/>
          <w:szCs w:val="26"/>
        </w:rPr>
        <w:lastRenderedPageBreak/>
        <w:t xml:space="preserve">D. A, C </w:t>
      </w:r>
      <w:r w:rsidR="00857BC0">
        <w:rPr>
          <w:rFonts w:ascii="Times New Roman" w:hAnsi="Times New Roman"/>
          <w:sz w:val="26"/>
          <w:szCs w:val="26"/>
        </w:rPr>
        <w:t>đúng.</w:t>
      </w:r>
    </w:p>
    <w:p w14:paraId="1BB9DA97" w14:textId="774386D1" w:rsidR="00FA0533" w:rsidRPr="0057644E" w:rsidRDefault="0083749B" w:rsidP="0057644E">
      <w:pPr>
        <w:spacing w:after="0" w:line="240" w:lineRule="auto"/>
        <w:jc w:val="both"/>
        <w:rPr>
          <w:rFonts w:ascii="Times New Roman" w:eastAsia="Times New Roman" w:hAnsi="Times New Roman"/>
          <w:color w:val="000000"/>
          <w:sz w:val="26"/>
          <w:szCs w:val="26"/>
          <w:lang w:val="en-US"/>
        </w:rPr>
      </w:pPr>
      <w:r>
        <w:rPr>
          <w:rFonts w:ascii="Times New Roman" w:hAnsi="Times New Roman"/>
          <w:b/>
          <w:color w:val="FF0000"/>
          <w:sz w:val="26"/>
          <w:szCs w:val="26"/>
          <w:shd w:val="clear" w:color="auto" w:fill="FFFFFF"/>
          <w:lang w:val="en-US"/>
        </w:rPr>
        <w:lastRenderedPageBreak/>
        <w:t>*</w:t>
      </w:r>
      <w:bookmarkStart w:id="0" w:name="_GoBack"/>
      <w:bookmarkEnd w:id="0"/>
      <w:r w:rsidR="00AE4C79" w:rsidRPr="0057644E">
        <w:rPr>
          <w:rFonts w:ascii="Times New Roman" w:hAnsi="Times New Roman"/>
          <w:b/>
          <w:color w:val="FF0000"/>
          <w:sz w:val="26"/>
          <w:szCs w:val="26"/>
          <w:shd w:val="clear" w:color="auto" w:fill="FFFFFF"/>
        </w:rPr>
        <w:t xml:space="preserve"> </w:t>
      </w:r>
      <w:r w:rsidR="00FA0533" w:rsidRPr="0057644E">
        <w:rPr>
          <w:rFonts w:ascii="Times New Roman" w:hAnsi="Times New Roman"/>
          <w:b/>
          <w:color w:val="FF0000"/>
          <w:sz w:val="26"/>
          <w:szCs w:val="26"/>
          <w:shd w:val="clear" w:color="auto" w:fill="FFFFFF"/>
        </w:rPr>
        <w:t>DẶN DÒ – HƯỚNG DẪN CỦA GIÁO VIÊN:</w:t>
      </w:r>
    </w:p>
    <w:p w14:paraId="6BE2A4DD" w14:textId="2EC7A244" w:rsidR="003E74BE" w:rsidRPr="0057644E" w:rsidRDefault="00FA0533" w:rsidP="0057644E">
      <w:pPr>
        <w:spacing w:after="0" w:line="240" w:lineRule="auto"/>
        <w:ind w:firstLine="284"/>
        <w:jc w:val="both"/>
        <w:rPr>
          <w:rFonts w:ascii="Times New Roman" w:hAnsi="Times New Roman"/>
          <w:color w:val="000000" w:themeColor="text1"/>
          <w:sz w:val="26"/>
          <w:szCs w:val="26"/>
          <w:shd w:val="clear" w:color="auto" w:fill="FFFFFF"/>
          <w:lang w:val="en-US"/>
        </w:rPr>
      </w:pPr>
      <w:r w:rsidRPr="0057644E">
        <w:rPr>
          <w:rFonts w:ascii="Times New Roman" w:hAnsi="Times New Roman"/>
          <w:color w:val="000000" w:themeColor="text1"/>
          <w:sz w:val="26"/>
          <w:szCs w:val="26"/>
          <w:shd w:val="clear" w:color="auto" w:fill="FFFFFF"/>
          <w:lang w:val="en-US"/>
        </w:rPr>
        <w:t xml:space="preserve">1. </w:t>
      </w:r>
      <w:r w:rsidRPr="0057644E">
        <w:rPr>
          <w:rFonts w:ascii="Times New Roman" w:hAnsi="Times New Roman"/>
          <w:color w:val="000000" w:themeColor="text1"/>
          <w:sz w:val="26"/>
          <w:szCs w:val="26"/>
          <w:shd w:val="clear" w:color="auto" w:fill="FFFFFF"/>
        </w:rPr>
        <w:t>HS ghi chép bài đầy đủ vào tậ</w:t>
      </w:r>
      <w:r w:rsidR="000D095A" w:rsidRPr="0057644E">
        <w:rPr>
          <w:rFonts w:ascii="Times New Roman" w:hAnsi="Times New Roman"/>
          <w:color w:val="000000" w:themeColor="text1"/>
          <w:sz w:val="26"/>
          <w:szCs w:val="26"/>
          <w:shd w:val="clear" w:color="auto" w:fill="FFFFFF"/>
        </w:rPr>
        <w:t>p</w:t>
      </w:r>
      <w:r w:rsidR="00AE6FBD" w:rsidRPr="0057644E">
        <w:rPr>
          <w:rFonts w:ascii="Times New Roman" w:hAnsi="Times New Roman"/>
          <w:color w:val="000000" w:themeColor="text1"/>
          <w:sz w:val="26"/>
          <w:szCs w:val="26"/>
          <w:shd w:val="clear" w:color="auto" w:fill="FFFFFF"/>
          <w:lang w:val="en-US"/>
        </w:rPr>
        <w:t xml:space="preserve"> </w:t>
      </w:r>
    </w:p>
    <w:p w14:paraId="0942A86E" w14:textId="7D1DA3D3" w:rsidR="00AE4C79" w:rsidRPr="00766B33" w:rsidRDefault="00AE4C79" w:rsidP="00766B33">
      <w:pPr>
        <w:spacing w:after="0" w:line="240" w:lineRule="auto"/>
        <w:ind w:firstLine="284"/>
        <w:jc w:val="both"/>
        <w:rPr>
          <w:rFonts w:ascii="Times New Roman" w:hAnsi="Times New Roman"/>
          <w:color w:val="FF0000"/>
          <w:sz w:val="26"/>
          <w:szCs w:val="26"/>
        </w:rPr>
      </w:pPr>
      <w:r w:rsidRPr="00766B33">
        <w:rPr>
          <w:rFonts w:ascii="Times New Roman" w:hAnsi="Times New Roman"/>
          <w:color w:val="000000" w:themeColor="text1"/>
          <w:sz w:val="26"/>
          <w:szCs w:val="26"/>
          <w:shd w:val="clear" w:color="auto" w:fill="FFFFFF"/>
          <w:lang w:val="en-US"/>
        </w:rPr>
        <w:t xml:space="preserve">2. </w:t>
      </w:r>
      <w:r w:rsidR="00766B33" w:rsidRPr="00766B33">
        <w:rPr>
          <w:rFonts w:ascii="Times New Roman" w:hAnsi="Times New Roman"/>
          <w:sz w:val="26"/>
          <w:szCs w:val="26"/>
          <w:shd w:val="clear" w:color="auto" w:fill="FFFFFF"/>
          <w:lang w:val="en-US"/>
        </w:rPr>
        <w:t xml:space="preserve">HS </w:t>
      </w:r>
      <w:r w:rsidR="00766B33" w:rsidRPr="00766B33">
        <w:rPr>
          <w:rFonts w:ascii="Times New Roman" w:hAnsi="Times New Roman"/>
          <w:b/>
          <w:sz w:val="26"/>
          <w:szCs w:val="26"/>
          <w:u w:val="single"/>
          <w:shd w:val="clear" w:color="auto" w:fill="FFFFFF"/>
          <w:lang w:val="en-US"/>
        </w:rPr>
        <w:t xml:space="preserve">vào K12online xem bài giảng và làm </w:t>
      </w:r>
      <w:r w:rsidR="00766B33" w:rsidRPr="00766B33">
        <w:rPr>
          <w:rFonts w:ascii="Times New Roman" w:hAnsi="Times New Roman"/>
          <w:b/>
          <w:sz w:val="26"/>
          <w:szCs w:val="26"/>
          <w:u w:val="single"/>
          <w:shd w:val="clear" w:color="auto" w:fill="FFFFFF"/>
        </w:rPr>
        <w:t xml:space="preserve">bài tập </w:t>
      </w:r>
      <w:r w:rsidR="00766B33" w:rsidRPr="00766B33">
        <w:rPr>
          <w:rFonts w:ascii="Times New Roman" w:hAnsi="Times New Roman"/>
          <w:b/>
          <w:sz w:val="26"/>
          <w:szCs w:val="26"/>
          <w:u w:val="single"/>
          <w:shd w:val="clear" w:color="auto" w:fill="FFFFFF"/>
          <w:lang w:val="en-US"/>
        </w:rPr>
        <w:t>đầy đủ</w:t>
      </w:r>
      <w:r w:rsidR="00766B33" w:rsidRPr="00766B33">
        <w:rPr>
          <w:rFonts w:ascii="Times New Roman" w:hAnsi="Times New Roman"/>
          <w:sz w:val="26"/>
          <w:szCs w:val="26"/>
          <w:shd w:val="clear" w:color="auto" w:fill="FFFFFF"/>
          <w:lang w:val="en-US"/>
        </w:rPr>
        <w:t>.</w:t>
      </w:r>
    </w:p>
    <w:p w14:paraId="581CAB67" w14:textId="16A8FA11" w:rsidR="00AE6FBD" w:rsidRPr="00766B33" w:rsidRDefault="006D3F6E" w:rsidP="00766B33">
      <w:pPr>
        <w:spacing w:after="0" w:line="240" w:lineRule="auto"/>
        <w:ind w:firstLine="284"/>
        <w:jc w:val="both"/>
        <w:rPr>
          <w:rFonts w:ascii="Times New Roman" w:hAnsi="Times New Roman"/>
          <w:color w:val="000000" w:themeColor="text1"/>
          <w:sz w:val="26"/>
          <w:szCs w:val="26"/>
          <w:shd w:val="clear" w:color="auto" w:fill="FFFFFF"/>
          <w:lang w:val="en-US"/>
        </w:rPr>
      </w:pPr>
      <w:r w:rsidRPr="00766B33">
        <w:rPr>
          <w:rFonts w:ascii="Times New Roman" w:hAnsi="Times New Roman"/>
          <w:color w:val="000000" w:themeColor="text1"/>
          <w:sz w:val="26"/>
          <w:szCs w:val="26"/>
          <w:shd w:val="clear" w:color="auto" w:fill="FFFFFF"/>
          <w:lang w:val="en-US"/>
        </w:rPr>
        <w:t>3. Chuẩn bị nội dung tuầ</w:t>
      </w:r>
      <w:r w:rsidR="00CE7CFC" w:rsidRPr="00766B33">
        <w:rPr>
          <w:rFonts w:ascii="Times New Roman" w:hAnsi="Times New Roman"/>
          <w:color w:val="000000" w:themeColor="text1"/>
          <w:sz w:val="26"/>
          <w:szCs w:val="26"/>
          <w:shd w:val="clear" w:color="auto" w:fill="FFFFFF"/>
          <w:lang w:val="en-US"/>
        </w:rPr>
        <w:t>n 12</w:t>
      </w:r>
      <w:r w:rsidRPr="00766B33">
        <w:rPr>
          <w:rFonts w:ascii="Times New Roman" w:hAnsi="Times New Roman"/>
          <w:color w:val="000000" w:themeColor="text1"/>
          <w:sz w:val="26"/>
          <w:szCs w:val="26"/>
          <w:shd w:val="clear" w:color="auto" w:fill="FFFFFF"/>
          <w:lang w:val="en-US"/>
        </w:rPr>
        <w:t xml:space="preserve">: </w:t>
      </w:r>
    </w:p>
    <w:p w14:paraId="27A524E1" w14:textId="44A1C388" w:rsidR="00AE6FBD" w:rsidRPr="00766B33" w:rsidRDefault="00AE6FBD" w:rsidP="00766B33">
      <w:pPr>
        <w:spacing w:after="0" w:line="240" w:lineRule="auto"/>
        <w:ind w:firstLine="284"/>
        <w:jc w:val="both"/>
        <w:rPr>
          <w:rFonts w:ascii="Times New Roman" w:hAnsi="Times New Roman"/>
          <w:color w:val="000000" w:themeColor="text1"/>
          <w:sz w:val="26"/>
          <w:szCs w:val="26"/>
          <w:shd w:val="clear" w:color="auto" w:fill="FFFFFF"/>
          <w:lang w:val="en-US"/>
        </w:rPr>
      </w:pPr>
      <w:r w:rsidRPr="00766B33">
        <w:rPr>
          <w:rFonts w:ascii="Times New Roman" w:hAnsi="Times New Roman"/>
          <w:color w:val="000000" w:themeColor="text1"/>
          <w:sz w:val="26"/>
          <w:szCs w:val="26"/>
          <w:shd w:val="clear" w:color="auto" w:fill="FFFFFF"/>
          <w:lang w:val="en-US"/>
        </w:rPr>
        <w:t>- Bài 13. Chiến tranh thế giới thứ nhất (1914</w:t>
      </w:r>
      <w:r w:rsidR="001A1C11" w:rsidRPr="00766B33">
        <w:rPr>
          <w:rFonts w:ascii="Times New Roman" w:hAnsi="Times New Roman"/>
          <w:color w:val="000000" w:themeColor="text1"/>
          <w:sz w:val="26"/>
          <w:szCs w:val="26"/>
          <w:shd w:val="clear" w:color="auto" w:fill="FFFFFF"/>
        </w:rPr>
        <w:t xml:space="preserve"> </w:t>
      </w:r>
      <w:r w:rsidRPr="00766B33">
        <w:rPr>
          <w:rFonts w:ascii="Times New Roman" w:hAnsi="Times New Roman"/>
          <w:color w:val="000000" w:themeColor="text1"/>
          <w:sz w:val="26"/>
          <w:szCs w:val="26"/>
          <w:shd w:val="clear" w:color="auto" w:fill="FFFFFF"/>
          <w:lang w:val="en-US"/>
        </w:rPr>
        <w:t>-</w:t>
      </w:r>
      <w:r w:rsidR="001A1C11" w:rsidRPr="00766B33">
        <w:rPr>
          <w:rFonts w:ascii="Times New Roman" w:hAnsi="Times New Roman"/>
          <w:color w:val="000000" w:themeColor="text1"/>
          <w:sz w:val="26"/>
          <w:szCs w:val="26"/>
          <w:shd w:val="clear" w:color="auto" w:fill="FFFFFF"/>
        </w:rPr>
        <w:t xml:space="preserve"> </w:t>
      </w:r>
      <w:r w:rsidRPr="00766B33">
        <w:rPr>
          <w:rFonts w:ascii="Times New Roman" w:hAnsi="Times New Roman"/>
          <w:color w:val="000000" w:themeColor="text1"/>
          <w:sz w:val="26"/>
          <w:szCs w:val="26"/>
          <w:shd w:val="clear" w:color="auto" w:fill="FFFFFF"/>
          <w:lang w:val="en-US"/>
        </w:rPr>
        <w:t>1918)</w:t>
      </w:r>
    </w:p>
    <w:p w14:paraId="2614FEF6" w14:textId="3145B3AC" w:rsidR="00CE7CFC" w:rsidRPr="00766B33" w:rsidRDefault="00CE7CFC" w:rsidP="00766B33">
      <w:pPr>
        <w:spacing w:after="0" w:line="240" w:lineRule="auto"/>
        <w:ind w:firstLine="284"/>
        <w:jc w:val="both"/>
        <w:rPr>
          <w:rFonts w:ascii="Times New Roman" w:hAnsi="Times New Roman"/>
          <w:color w:val="000000" w:themeColor="text1"/>
          <w:sz w:val="26"/>
          <w:szCs w:val="26"/>
          <w:shd w:val="clear" w:color="auto" w:fill="FFFFFF"/>
          <w:lang w:val="en-US"/>
        </w:rPr>
      </w:pPr>
      <w:r w:rsidRPr="00766B33">
        <w:rPr>
          <w:rFonts w:ascii="Times New Roman" w:hAnsi="Times New Roman"/>
          <w:color w:val="000000" w:themeColor="text1"/>
          <w:sz w:val="26"/>
          <w:szCs w:val="26"/>
          <w:shd w:val="clear" w:color="auto" w:fill="FFFFFF"/>
          <w:lang w:val="en-US"/>
        </w:rPr>
        <w:t xml:space="preserve">- Bài 15: Cách mạng </w:t>
      </w:r>
      <w:r w:rsidR="00F53441" w:rsidRPr="00766B33">
        <w:rPr>
          <w:rFonts w:ascii="Times New Roman" w:hAnsi="Times New Roman"/>
          <w:color w:val="000000" w:themeColor="text1"/>
          <w:sz w:val="26"/>
          <w:szCs w:val="26"/>
          <w:shd w:val="clear" w:color="auto" w:fill="FFFFFF"/>
          <w:lang w:val="en-US"/>
        </w:rPr>
        <w:t>tháng Mười Nga năm 1917 và cuộc đấu tranh bảo vệ cách mạng (1917</w:t>
      </w:r>
      <w:r w:rsidR="001A1C11" w:rsidRPr="00766B33">
        <w:rPr>
          <w:rFonts w:ascii="Times New Roman" w:hAnsi="Times New Roman"/>
          <w:color w:val="000000" w:themeColor="text1"/>
          <w:sz w:val="26"/>
          <w:szCs w:val="26"/>
          <w:shd w:val="clear" w:color="auto" w:fill="FFFFFF"/>
        </w:rPr>
        <w:t xml:space="preserve"> </w:t>
      </w:r>
      <w:r w:rsidR="00F53441" w:rsidRPr="00766B33">
        <w:rPr>
          <w:rFonts w:ascii="Times New Roman" w:hAnsi="Times New Roman"/>
          <w:color w:val="000000" w:themeColor="text1"/>
          <w:sz w:val="26"/>
          <w:szCs w:val="26"/>
          <w:shd w:val="clear" w:color="auto" w:fill="FFFFFF"/>
          <w:lang w:val="en-US"/>
        </w:rPr>
        <w:t>-</w:t>
      </w:r>
      <w:r w:rsidR="001A1C11" w:rsidRPr="00766B33">
        <w:rPr>
          <w:rFonts w:ascii="Times New Roman" w:hAnsi="Times New Roman"/>
          <w:color w:val="000000" w:themeColor="text1"/>
          <w:sz w:val="26"/>
          <w:szCs w:val="26"/>
          <w:shd w:val="clear" w:color="auto" w:fill="FFFFFF"/>
        </w:rPr>
        <w:t xml:space="preserve"> </w:t>
      </w:r>
      <w:r w:rsidR="00F53441" w:rsidRPr="00766B33">
        <w:rPr>
          <w:rFonts w:ascii="Times New Roman" w:hAnsi="Times New Roman"/>
          <w:color w:val="000000" w:themeColor="text1"/>
          <w:sz w:val="26"/>
          <w:szCs w:val="26"/>
          <w:shd w:val="clear" w:color="auto" w:fill="FFFFFF"/>
          <w:lang w:val="en-US"/>
        </w:rPr>
        <w:t>1921)</w:t>
      </w:r>
    </w:p>
    <w:p w14:paraId="4CA12869" w14:textId="77777777" w:rsidR="0097612D" w:rsidRPr="0057644E" w:rsidRDefault="0097612D" w:rsidP="0057644E">
      <w:pPr>
        <w:spacing w:after="0" w:line="240" w:lineRule="auto"/>
        <w:rPr>
          <w:rFonts w:ascii="Times New Roman" w:hAnsi="Times New Roman"/>
          <w:bCs/>
          <w:color w:val="FF0000"/>
          <w:sz w:val="26"/>
          <w:szCs w:val="26"/>
          <w:lang w:val="sv-SE"/>
        </w:rPr>
      </w:pPr>
      <w:r w:rsidRPr="0057644E">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06"/>
        <w:gridCol w:w="2356"/>
        <w:gridCol w:w="1614"/>
        <w:gridCol w:w="3438"/>
      </w:tblGrid>
      <w:tr w:rsidR="00000964" w:rsidRPr="0057644E" w14:paraId="5B6D6366" w14:textId="3502F722" w:rsidTr="0062463F">
        <w:tc>
          <w:tcPr>
            <w:tcW w:w="2956" w:type="dxa"/>
          </w:tcPr>
          <w:p w14:paraId="63FB820C" w14:textId="74C6F8ED" w:rsidR="00000964" w:rsidRPr="0057644E" w:rsidRDefault="00000964" w:rsidP="0057644E">
            <w:pPr>
              <w:spacing w:line="240" w:lineRule="auto"/>
              <w:jc w:val="center"/>
              <w:rPr>
                <w:rFonts w:ascii="Times New Roman" w:hAnsi="Times New Roman"/>
                <w:b/>
                <w:color w:val="002060"/>
                <w:sz w:val="26"/>
                <w:szCs w:val="26"/>
                <w:shd w:val="clear" w:color="auto" w:fill="FFFFFF"/>
              </w:rPr>
            </w:pPr>
            <w:r w:rsidRPr="0057644E">
              <w:rPr>
                <w:rFonts w:ascii="Times New Roman" w:hAnsi="Times New Roman"/>
                <w:b/>
                <w:color w:val="002060"/>
                <w:sz w:val="26"/>
                <w:szCs w:val="26"/>
                <w:shd w:val="clear" w:color="auto" w:fill="FFFFFF"/>
              </w:rPr>
              <w:t>Họ và tên GV</w:t>
            </w:r>
          </w:p>
        </w:tc>
        <w:tc>
          <w:tcPr>
            <w:tcW w:w="2396" w:type="dxa"/>
          </w:tcPr>
          <w:p w14:paraId="42B8F939" w14:textId="4EC2EAB1" w:rsidR="00000964" w:rsidRPr="0057644E" w:rsidRDefault="00000964" w:rsidP="0057644E">
            <w:pPr>
              <w:spacing w:line="240" w:lineRule="auto"/>
              <w:jc w:val="center"/>
              <w:rPr>
                <w:rFonts w:ascii="Times New Roman" w:hAnsi="Times New Roman"/>
                <w:b/>
                <w:color w:val="002060"/>
                <w:sz w:val="26"/>
                <w:szCs w:val="26"/>
                <w:shd w:val="clear" w:color="auto" w:fill="FFFFFF"/>
              </w:rPr>
            </w:pPr>
            <w:r w:rsidRPr="0057644E">
              <w:rPr>
                <w:rFonts w:ascii="Times New Roman" w:hAnsi="Times New Roman"/>
                <w:b/>
                <w:color w:val="002060"/>
                <w:sz w:val="26"/>
                <w:szCs w:val="26"/>
                <w:shd w:val="clear" w:color="auto" w:fill="FFFFFF"/>
              </w:rPr>
              <w:t>Lớp dạy</w:t>
            </w:r>
          </w:p>
        </w:tc>
        <w:tc>
          <w:tcPr>
            <w:tcW w:w="1616" w:type="dxa"/>
          </w:tcPr>
          <w:p w14:paraId="4D3DEB01" w14:textId="1F26A06B" w:rsidR="00000964" w:rsidRPr="0057644E" w:rsidRDefault="00000964" w:rsidP="0057644E">
            <w:pPr>
              <w:spacing w:line="240" w:lineRule="auto"/>
              <w:jc w:val="center"/>
              <w:rPr>
                <w:rFonts w:ascii="Times New Roman" w:hAnsi="Times New Roman"/>
                <w:b/>
                <w:color w:val="002060"/>
                <w:sz w:val="26"/>
                <w:szCs w:val="26"/>
                <w:shd w:val="clear" w:color="auto" w:fill="FFFFFF"/>
              </w:rPr>
            </w:pPr>
            <w:r w:rsidRPr="0057644E">
              <w:rPr>
                <w:rFonts w:ascii="Times New Roman" w:hAnsi="Times New Roman"/>
                <w:b/>
                <w:color w:val="002060"/>
                <w:sz w:val="26"/>
                <w:szCs w:val="26"/>
                <w:shd w:val="clear" w:color="auto" w:fill="FFFFFF"/>
              </w:rPr>
              <w:t>Zalo</w:t>
            </w:r>
          </w:p>
        </w:tc>
        <w:tc>
          <w:tcPr>
            <w:tcW w:w="3346" w:type="dxa"/>
          </w:tcPr>
          <w:p w14:paraId="4DCF9A62" w14:textId="1833097C" w:rsidR="00000964" w:rsidRPr="0057644E" w:rsidRDefault="00000964" w:rsidP="0057644E">
            <w:pPr>
              <w:spacing w:line="240" w:lineRule="auto"/>
              <w:jc w:val="center"/>
              <w:rPr>
                <w:rFonts w:ascii="Times New Roman" w:hAnsi="Times New Roman"/>
                <w:b/>
                <w:color w:val="002060"/>
                <w:sz w:val="26"/>
                <w:szCs w:val="26"/>
                <w:shd w:val="clear" w:color="auto" w:fill="FFFFFF"/>
              </w:rPr>
            </w:pPr>
            <w:r w:rsidRPr="0057644E">
              <w:rPr>
                <w:rFonts w:ascii="Times New Roman" w:hAnsi="Times New Roman"/>
                <w:b/>
                <w:color w:val="002060"/>
                <w:sz w:val="26"/>
                <w:szCs w:val="26"/>
                <w:shd w:val="clear" w:color="auto" w:fill="FFFFFF"/>
              </w:rPr>
              <w:t>Gmail</w:t>
            </w:r>
          </w:p>
        </w:tc>
      </w:tr>
      <w:tr w:rsidR="00000964" w:rsidRPr="0057644E" w14:paraId="199C10D1" w14:textId="306282EF" w:rsidTr="0062463F">
        <w:tc>
          <w:tcPr>
            <w:tcW w:w="2956" w:type="dxa"/>
            <w:vAlign w:val="center"/>
          </w:tcPr>
          <w:p w14:paraId="0E8B1853" w14:textId="3109E998" w:rsidR="00000964" w:rsidRPr="0057644E" w:rsidRDefault="00000964" w:rsidP="0057644E">
            <w:pPr>
              <w:spacing w:line="240" w:lineRule="auto"/>
              <w:rPr>
                <w:rFonts w:ascii="Times New Roman" w:hAnsi="Times New Roman"/>
                <w:sz w:val="26"/>
                <w:szCs w:val="26"/>
                <w:shd w:val="clear" w:color="auto" w:fill="FFFFFF"/>
              </w:rPr>
            </w:pPr>
            <w:r w:rsidRPr="0057644E">
              <w:rPr>
                <w:rFonts w:ascii="Times New Roman" w:hAnsi="Times New Roman"/>
                <w:sz w:val="26"/>
                <w:szCs w:val="26"/>
                <w:shd w:val="clear" w:color="auto" w:fill="FFFFFF"/>
              </w:rPr>
              <w:t>Cô Lê Thị Hoàng Dung</w:t>
            </w:r>
          </w:p>
        </w:tc>
        <w:tc>
          <w:tcPr>
            <w:tcW w:w="2396" w:type="dxa"/>
            <w:vAlign w:val="center"/>
          </w:tcPr>
          <w:p w14:paraId="0930DA95" w14:textId="3AE266BF" w:rsidR="00000964" w:rsidRPr="0057644E" w:rsidRDefault="00F85B98" w:rsidP="0057644E">
            <w:pPr>
              <w:spacing w:line="240" w:lineRule="auto"/>
              <w:jc w:val="center"/>
              <w:rPr>
                <w:rFonts w:ascii="Times New Roman" w:hAnsi="Times New Roman"/>
                <w:sz w:val="26"/>
                <w:szCs w:val="26"/>
                <w:shd w:val="clear" w:color="auto" w:fill="FFFFFF"/>
              </w:rPr>
            </w:pPr>
            <w:r w:rsidRPr="0057644E">
              <w:rPr>
                <w:rFonts w:ascii="Times New Roman" w:hAnsi="Times New Roman"/>
                <w:sz w:val="26"/>
                <w:szCs w:val="26"/>
                <w:shd w:val="clear" w:color="auto" w:fill="FFFFFF"/>
              </w:rPr>
              <w:t>8/1, 8/2, 8/3, 8/4, 8/5, 8/7, 8/9, 8/11, 8/13</w:t>
            </w:r>
          </w:p>
        </w:tc>
        <w:tc>
          <w:tcPr>
            <w:tcW w:w="1616" w:type="dxa"/>
            <w:vAlign w:val="center"/>
          </w:tcPr>
          <w:p w14:paraId="323E42F9" w14:textId="5BE5618D" w:rsidR="00000964" w:rsidRPr="0057644E" w:rsidRDefault="00F85B98" w:rsidP="0057644E">
            <w:pPr>
              <w:spacing w:line="240" w:lineRule="auto"/>
              <w:jc w:val="center"/>
              <w:rPr>
                <w:rFonts w:ascii="Times New Roman" w:hAnsi="Times New Roman"/>
                <w:sz w:val="26"/>
                <w:szCs w:val="26"/>
                <w:shd w:val="clear" w:color="auto" w:fill="FFFFFF"/>
              </w:rPr>
            </w:pPr>
            <w:r w:rsidRPr="0057644E">
              <w:rPr>
                <w:rFonts w:ascii="Times New Roman" w:hAnsi="Times New Roman"/>
                <w:sz w:val="26"/>
                <w:szCs w:val="26"/>
                <w:shd w:val="clear" w:color="auto" w:fill="FFFFFF"/>
              </w:rPr>
              <w:t>0387344307</w:t>
            </w:r>
          </w:p>
        </w:tc>
        <w:tc>
          <w:tcPr>
            <w:tcW w:w="3346" w:type="dxa"/>
            <w:vAlign w:val="center"/>
          </w:tcPr>
          <w:p w14:paraId="4E45E2CA" w14:textId="157F6A8D" w:rsidR="00000964" w:rsidRPr="0057644E" w:rsidRDefault="003026D9" w:rsidP="0057644E">
            <w:pPr>
              <w:spacing w:line="240" w:lineRule="auto"/>
              <w:rPr>
                <w:rFonts w:ascii="Times New Roman" w:hAnsi="Times New Roman"/>
                <w:sz w:val="26"/>
                <w:szCs w:val="26"/>
                <w:shd w:val="clear" w:color="auto" w:fill="FFFFFF"/>
              </w:rPr>
            </w:pPr>
            <w:hyperlink r:id="rId11" w:history="1">
              <w:r w:rsidR="00F85B98" w:rsidRPr="0057644E">
                <w:rPr>
                  <w:rStyle w:val="Hyperlink"/>
                  <w:rFonts w:ascii="Times New Roman" w:hAnsi="Times New Roman"/>
                  <w:sz w:val="26"/>
                  <w:szCs w:val="26"/>
                  <w:shd w:val="clear" w:color="auto" w:fill="FFFFFF"/>
                </w:rPr>
                <w:t>minhchaudunghoi@gmail.com</w:t>
              </w:r>
            </w:hyperlink>
          </w:p>
        </w:tc>
      </w:tr>
      <w:tr w:rsidR="00000964" w:rsidRPr="0057644E" w14:paraId="051CC36A" w14:textId="77777777" w:rsidTr="0062463F">
        <w:tc>
          <w:tcPr>
            <w:tcW w:w="2956" w:type="dxa"/>
            <w:vAlign w:val="center"/>
          </w:tcPr>
          <w:p w14:paraId="30272841" w14:textId="1A9D3933" w:rsidR="00000964" w:rsidRPr="0057644E" w:rsidRDefault="00000964" w:rsidP="0057644E">
            <w:pPr>
              <w:spacing w:line="240" w:lineRule="auto"/>
              <w:contextualSpacing/>
              <w:rPr>
                <w:rFonts w:ascii="Times New Roman" w:hAnsi="Times New Roman"/>
                <w:color w:val="0563C1" w:themeColor="hyperlink"/>
                <w:sz w:val="26"/>
                <w:szCs w:val="26"/>
                <w:u w:val="single"/>
                <w:shd w:val="clear" w:color="auto" w:fill="FFFFFF"/>
              </w:rPr>
            </w:pPr>
            <w:r w:rsidRPr="0057644E">
              <w:rPr>
                <w:rFonts w:ascii="Times New Roman" w:hAnsi="Times New Roman"/>
                <w:sz w:val="26"/>
                <w:szCs w:val="26"/>
                <w:lang w:val="en-US"/>
              </w:rPr>
              <w:t>Thầy Lê Ngọ</w:t>
            </w:r>
            <w:r w:rsidR="00F85B98" w:rsidRPr="0057644E">
              <w:rPr>
                <w:rFonts w:ascii="Times New Roman" w:hAnsi="Times New Roman"/>
                <w:sz w:val="26"/>
                <w:szCs w:val="26"/>
                <w:lang w:val="en-US"/>
              </w:rPr>
              <w:t>c Phúc Ngân</w:t>
            </w:r>
          </w:p>
        </w:tc>
        <w:tc>
          <w:tcPr>
            <w:tcW w:w="2396" w:type="dxa"/>
            <w:vAlign w:val="center"/>
          </w:tcPr>
          <w:p w14:paraId="69402359" w14:textId="3B993316" w:rsidR="00000964" w:rsidRPr="0057644E" w:rsidRDefault="00F85B98" w:rsidP="0057644E">
            <w:pPr>
              <w:spacing w:line="240" w:lineRule="auto"/>
              <w:jc w:val="center"/>
              <w:rPr>
                <w:rFonts w:ascii="Times New Roman" w:hAnsi="Times New Roman"/>
                <w:sz w:val="26"/>
                <w:szCs w:val="26"/>
                <w:shd w:val="clear" w:color="auto" w:fill="FFFFFF"/>
              </w:rPr>
            </w:pPr>
            <w:r w:rsidRPr="0057644E">
              <w:rPr>
                <w:rFonts w:ascii="Times New Roman" w:hAnsi="Times New Roman"/>
                <w:sz w:val="26"/>
                <w:szCs w:val="26"/>
                <w:shd w:val="clear" w:color="auto" w:fill="FFFFFF"/>
              </w:rPr>
              <w:t>8/6, 8/8, 8/10, 8/12</w:t>
            </w:r>
          </w:p>
        </w:tc>
        <w:tc>
          <w:tcPr>
            <w:tcW w:w="1616" w:type="dxa"/>
            <w:vAlign w:val="center"/>
          </w:tcPr>
          <w:p w14:paraId="5C98F016" w14:textId="5316ADFF" w:rsidR="00000964" w:rsidRPr="0057644E" w:rsidRDefault="00000964" w:rsidP="0057644E">
            <w:pPr>
              <w:spacing w:line="240" w:lineRule="auto"/>
              <w:contextualSpacing/>
              <w:jc w:val="center"/>
              <w:rPr>
                <w:rFonts w:ascii="Times New Roman" w:hAnsi="Times New Roman"/>
                <w:sz w:val="26"/>
                <w:szCs w:val="26"/>
              </w:rPr>
            </w:pPr>
            <w:r w:rsidRPr="0057644E">
              <w:rPr>
                <w:rFonts w:ascii="Times New Roman" w:hAnsi="Times New Roman"/>
                <w:sz w:val="26"/>
                <w:szCs w:val="26"/>
              </w:rPr>
              <w:t>0942261047</w:t>
            </w:r>
          </w:p>
        </w:tc>
        <w:tc>
          <w:tcPr>
            <w:tcW w:w="3346" w:type="dxa"/>
            <w:vAlign w:val="center"/>
          </w:tcPr>
          <w:p w14:paraId="723F6544" w14:textId="64469072" w:rsidR="00000964" w:rsidRPr="0057644E" w:rsidRDefault="003026D9" w:rsidP="0057644E">
            <w:pPr>
              <w:spacing w:line="240" w:lineRule="auto"/>
              <w:contextualSpacing/>
              <w:rPr>
                <w:rFonts w:ascii="Times New Roman" w:hAnsi="Times New Roman"/>
                <w:color w:val="0563C1" w:themeColor="hyperlink"/>
                <w:sz w:val="26"/>
                <w:szCs w:val="26"/>
                <w:u w:val="single"/>
                <w:shd w:val="clear" w:color="auto" w:fill="FFFFFF"/>
              </w:rPr>
            </w:pPr>
            <w:hyperlink r:id="rId12" w:tgtFrame="_blank" w:history="1">
              <w:r w:rsidR="00000964" w:rsidRPr="0057644E">
                <w:rPr>
                  <w:rStyle w:val="Hyperlink"/>
                  <w:rFonts w:ascii="Times New Roman" w:hAnsi="Times New Roman"/>
                  <w:sz w:val="26"/>
                  <w:szCs w:val="26"/>
                  <w:shd w:val="clear" w:color="auto" w:fill="FFFFFF"/>
                </w:rPr>
                <w:t>phucnganle95@gmail.com</w:t>
              </w:r>
            </w:hyperlink>
          </w:p>
        </w:tc>
      </w:tr>
    </w:tbl>
    <w:p w14:paraId="5FA78AFD" w14:textId="77777777" w:rsidR="00000964" w:rsidRPr="0057644E" w:rsidRDefault="00000964" w:rsidP="0057644E">
      <w:pPr>
        <w:spacing w:after="0" w:line="240" w:lineRule="auto"/>
        <w:jc w:val="both"/>
        <w:rPr>
          <w:rFonts w:ascii="Times New Roman" w:hAnsi="Times New Roman"/>
          <w:sz w:val="26"/>
          <w:szCs w:val="26"/>
          <w:shd w:val="clear" w:color="auto" w:fill="FFFFFF"/>
        </w:rPr>
      </w:pPr>
    </w:p>
    <w:sectPr w:rsidR="00000964" w:rsidRPr="0057644E" w:rsidSect="00E17DEA">
      <w:type w:val="continuous"/>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42E48" w14:textId="77777777" w:rsidR="003026D9" w:rsidRDefault="003026D9" w:rsidP="00DE12D6">
      <w:pPr>
        <w:spacing w:after="0" w:line="240" w:lineRule="auto"/>
      </w:pPr>
      <w:r>
        <w:separator/>
      </w:r>
    </w:p>
  </w:endnote>
  <w:endnote w:type="continuationSeparator" w:id="0">
    <w:p w14:paraId="22ECB98F" w14:textId="77777777" w:rsidR="003026D9" w:rsidRDefault="003026D9"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5373" w14:textId="77777777" w:rsidR="003026D9" w:rsidRDefault="003026D9" w:rsidP="00DE12D6">
      <w:pPr>
        <w:spacing w:after="0" w:line="240" w:lineRule="auto"/>
      </w:pPr>
      <w:r>
        <w:separator/>
      </w:r>
    </w:p>
  </w:footnote>
  <w:footnote w:type="continuationSeparator" w:id="0">
    <w:p w14:paraId="31CCD724" w14:textId="77777777" w:rsidR="003026D9" w:rsidRDefault="003026D9"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A88"/>
    <w:multiLevelType w:val="multilevel"/>
    <w:tmpl w:val="CC6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5E65"/>
    <w:multiLevelType w:val="hybridMultilevel"/>
    <w:tmpl w:val="3AAE8C8A"/>
    <w:lvl w:ilvl="0" w:tplc="70200E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A08CE"/>
    <w:multiLevelType w:val="multilevel"/>
    <w:tmpl w:val="D174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17315"/>
    <w:multiLevelType w:val="multilevel"/>
    <w:tmpl w:val="7E6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D31A6"/>
    <w:multiLevelType w:val="multilevel"/>
    <w:tmpl w:val="E14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05382"/>
    <w:multiLevelType w:val="hybridMultilevel"/>
    <w:tmpl w:val="AD902178"/>
    <w:lvl w:ilvl="0" w:tplc="A302F96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1ED51542"/>
    <w:multiLevelType w:val="multilevel"/>
    <w:tmpl w:val="8E5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31619"/>
    <w:multiLevelType w:val="multilevel"/>
    <w:tmpl w:val="018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B75FA"/>
    <w:multiLevelType w:val="multilevel"/>
    <w:tmpl w:val="99E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C6D29"/>
    <w:multiLevelType w:val="multilevel"/>
    <w:tmpl w:val="2E6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53541"/>
    <w:multiLevelType w:val="multilevel"/>
    <w:tmpl w:val="5E14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15B19"/>
    <w:multiLevelType w:val="multilevel"/>
    <w:tmpl w:val="36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62F23"/>
    <w:multiLevelType w:val="hybridMultilevel"/>
    <w:tmpl w:val="7C5683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851B2"/>
    <w:multiLevelType w:val="multilevel"/>
    <w:tmpl w:val="AC7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86A20"/>
    <w:multiLevelType w:val="multilevel"/>
    <w:tmpl w:val="143A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500DB"/>
    <w:multiLevelType w:val="multilevel"/>
    <w:tmpl w:val="0C80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140EF"/>
    <w:multiLevelType w:val="hybridMultilevel"/>
    <w:tmpl w:val="C142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55071"/>
    <w:multiLevelType w:val="multilevel"/>
    <w:tmpl w:val="87E6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7361D"/>
    <w:multiLevelType w:val="hybridMultilevel"/>
    <w:tmpl w:val="88B058AA"/>
    <w:lvl w:ilvl="0" w:tplc="0A747B64">
      <w:start w:val="1"/>
      <w:numFmt w:val="upperLetter"/>
      <w:lvlText w:val="%1."/>
      <w:lvlJc w:val="left"/>
      <w:pPr>
        <w:ind w:left="644" w:hanging="360"/>
      </w:pPr>
      <w:rPr>
        <w:rFonts w:ascii="Times New Roman" w:eastAsia="Calibri" w:hAnsi="Times New Roman" w:cs="Times New Roman"/>
        <w:b w:val="0"/>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5235D7F"/>
    <w:multiLevelType w:val="multilevel"/>
    <w:tmpl w:val="1AF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619BD"/>
    <w:multiLevelType w:val="multilevel"/>
    <w:tmpl w:val="4F5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A3740"/>
    <w:multiLevelType w:val="multilevel"/>
    <w:tmpl w:val="A9CC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34" w15:restartNumberingAfterBreak="0">
    <w:nsid w:val="6810071B"/>
    <w:multiLevelType w:val="multilevel"/>
    <w:tmpl w:val="7E8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3D1200"/>
    <w:multiLevelType w:val="hybridMultilevel"/>
    <w:tmpl w:val="C8B8D8B8"/>
    <w:lvl w:ilvl="0" w:tplc="C5086CC0">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C1B69"/>
    <w:multiLevelType w:val="hybridMultilevel"/>
    <w:tmpl w:val="4AF87A50"/>
    <w:lvl w:ilvl="0" w:tplc="181EAC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7"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8" w15:restartNumberingAfterBreak="0">
    <w:nsid w:val="6FDF0C73"/>
    <w:multiLevelType w:val="hybridMultilevel"/>
    <w:tmpl w:val="B0C8697C"/>
    <w:lvl w:ilvl="0" w:tplc="49A48E4E">
      <w:start w:val="1"/>
      <w:numFmt w:val="upperLetter"/>
      <w:lvlText w:val="%1."/>
      <w:lvlJc w:val="left"/>
      <w:pPr>
        <w:ind w:left="360" w:hanging="360"/>
      </w:pPr>
      <w:rPr>
        <w:rFonts w:ascii="Times New Roman" w:eastAsia="Times New Roman"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2621DB"/>
    <w:multiLevelType w:val="multilevel"/>
    <w:tmpl w:val="F398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964690"/>
    <w:multiLevelType w:val="hybridMultilevel"/>
    <w:tmpl w:val="31109BAC"/>
    <w:lvl w:ilvl="0" w:tplc="53AEC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31633"/>
    <w:multiLevelType w:val="multilevel"/>
    <w:tmpl w:val="AD62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56289"/>
    <w:multiLevelType w:val="hybridMultilevel"/>
    <w:tmpl w:val="1D64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37"/>
  </w:num>
  <w:num w:numId="4">
    <w:abstractNumId w:val="19"/>
  </w:num>
  <w:num w:numId="5">
    <w:abstractNumId w:val="31"/>
  </w:num>
  <w:num w:numId="6">
    <w:abstractNumId w:val="1"/>
  </w:num>
  <w:num w:numId="7">
    <w:abstractNumId w:val="2"/>
  </w:num>
  <w:num w:numId="8">
    <w:abstractNumId w:val="38"/>
  </w:num>
  <w:num w:numId="9">
    <w:abstractNumId w:val="20"/>
  </w:num>
  <w:num w:numId="10">
    <w:abstractNumId w:val="30"/>
  </w:num>
  <w:num w:numId="11">
    <w:abstractNumId w:val="3"/>
  </w:num>
  <w:num w:numId="12">
    <w:abstractNumId w:val="12"/>
  </w:num>
  <w:num w:numId="13">
    <w:abstractNumId w:val="0"/>
  </w:num>
  <w:num w:numId="14">
    <w:abstractNumId w:val="11"/>
  </w:num>
  <w:num w:numId="15">
    <w:abstractNumId w:val="5"/>
  </w:num>
  <w:num w:numId="16">
    <w:abstractNumId w:val="40"/>
  </w:num>
  <w:num w:numId="17">
    <w:abstractNumId w:val="18"/>
  </w:num>
  <w:num w:numId="18">
    <w:abstractNumId w:val="42"/>
  </w:num>
  <w:num w:numId="19">
    <w:abstractNumId w:val="4"/>
  </w:num>
  <w:num w:numId="20">
    <w:abstractNumId w:val="28"/>
  </w:num>
  <w:num w:numId="21">
    <w:abstractNumId w:val="14"/>
  </w:num>
  <w:num w:numId="22">
    <w:abstractNumId w:val="7"/>
  </w:num>
  <w:num w:numId="23">
    <w:abstractNumId w:val="17"/>
  </w:num>
  <w:num w:numId="24">
    <w:abstractNumId w:val="21"/>
  </w:num>
  <w:num w:numId="25">
    <w:abstractNumId w:val="13"/>
  </w:num>
  <w:num w:numId="26">
    <w:abstractNumId w:val="24"/>
  </w:num>
  <w:num w:numId="27">
    <w:abstractNumId w:val="9"/>
  </w:num>
  <w:num w:numId="28">
    <w:abstractNumId w:val="36"/>
  </w:num>
  <w:num w:numId="29">
    <w:abstractNumId w:val="27"/>
  </w:num>
  <w:num w:numId="30">
    <w:abstractNumId w:val="23"/>
  </w:num>
  <w:num w:numId="31">
    <w:abstractNumId w:val="15"/>
  </w:num>
  <w:num w:numId="32">
    <w:abstractNumId w:val="34"/>
  </w:num>
  <w:num w:numId="33">
    <w:abstractNumId w:val="8"/>
  </w:num>
  <w:num w:numId="34">
    <w:abstractNumId w:val="25"/>
  </w:num>
  <w:num w:numId="35">
    <w:abstractNumId w:val="22"/>
  </w:num>
  <w:num w:numId="36">
    <w:abstractNumId w:val="10"/>
  </w:num>
  <w:num w:numId="37">
    <w:abstractNumId w:val="29"/>
  </w:num>
  <w:num w:numId="38">
    <w:abstractNumId w:val="16"/>
  </w:num>
  <w:num w:numId="39">
    <w:abstractNumId w:val="39"/>
  </w:num>
  <w:num w:numId="40">
    <w:abstractNumId w:val="6"/>
  </w:num>
  <w:num w:numId="41">
    <w:abstractNumId w:val="41"/>
  </w:num>
  <w:num w:numId="42">
    <w:abstractNumId w:val="2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677B"/>
    <w:rsid w:val="00020A55"/>
    <w:rsid w:val="00033E2D"/>
    <w:rsid w:val="000346DC"/>
    <w:rsid w:val="000424FF"/>
    <w:rsid w:val="00076C27"/>
    <w:rsid w:val="00085B71"/>
    <w:rsid w:val="00091A6B"/>
    <w:rsid w:val="0009273B"/>
    <w:rsid w:val="000A1925"/>
    <w:rsid w:val="000A7CBC"/>
    <w:rsid w:val="000B0CDC"/>
    <w:rsid w:val="000B1436"/>
    <w:rsid w:val="000B3AD6"/>
    <w:rsid w:val="000B4A45"/>
    <w:rsid w:val="000B4EC7"/>
    <w:rsid w:val="000B7543"/>
    <w:rsid w:val="000B7FFD"/>
    <w:rsid w:val="000C3CE6"/>
    <w:rsid w:val="000C771D"/>
    <w:rsid w:val="000D095A"/>
    <w:rsid w:val="000D2CF6"/>
    <w:rsid w:val="000D430A"/>
    <w:rsid w:val="000D4DEA"/>
    <w:rsid w:val="000E2135"/>
    <w:rsid w:val="000E6420"/>
    <w:rsid w:val="000F1BD3"/>
    <w:rsid w:val="000F24AB"/>
    <w:rsid w:val="000F3227"/>
    <w:rsid w:val="000F3AD7"/>
    <w:rsid w:val="000F3C60"/>
    <w:rsid w:val="000F765F"/>
    <w:rsid w:val="00102583"/>
    <w:rsid w:val="0010258C"/>
    <w:rsid w:val="00103E47"/>
    <w:rsid w:val="00105AB9"/>
    <w:rsid w:val="00113FA3"/>
    <w:rsid w:val="00116446"/>
    <w:rsid w:val="00124514"/>
    <w:rsid w:val="00127888"/>
    <w:rsid w:val="00127987"/>
    <w:rsid w:val="00131DF7"/>
    <w:rsid w:val="0014408A"/>
    <w:rsid w:val="00145463"/>
    <w:rsid w:val="0014563F"/>
    <w:rsid w:val="00146C97"/>
    <w:rsid w:val="00153A95"/>
    <w:rsid w:val="00157D22"/>
    <w:rsid w:val="00160BC0"/>
    <w:rsid w:val="001636CD"/>
    <w:rsid w:val="00166822"/>
    <w:rsid w:val="00172860"/>
    <w:rsid w:val="0017297F"/>
    <w:rsid w:val="00174E0E"/>
    <w:rsid w:val="00193492"/>
    <w:rsid w:val="001965CF"/>
    <w:rsid w:val="001A1210"/>
    <w:rsid w:val="001A1C11"/>
    <w:rsid w:val="001C327B"/>
    <w:rsid w:val="001D208C"/>
    <w:rsid w:val="001D3D4A"/>
    <w:rsid w:val="001D427B"/>
    <w:rsid w:val="001D7885"/>
    <w:rsid w:val="001D7F20"/>
    <w:rsid w:val="001E46F1"/>
    <w:rsid w:val="001E5D32"/>
    <w:rsid w:val="00201EDA"/>
    <w:rsid w:val="00202781"/>
    <w:rsid w:val="002121C1"/>
    <w:rsid w:val="002265EC"/>
    <w:rsid w:val="00231414"/>
    <w:rsid w:val="0023219C"/>
    <w:rsid w:val="00232532"/>
    <w:rsid w:val="00235042"/>
    <w:rsid w:val="00241758"/>
    <w:rsid w:val="0024563A"/>
    <w:rsid w:val="00246503"/>
    <w:rsid w:val="00252BB6"/>
    <w:rsid w:val="0025365D"/>
    <w:rsid w:val="002552C8"/>
    <w:rsid w:val="0025609F"/>
    <w:rsid w:val="00266369"/>
    <w:rsid w:val="0027034B"/>
    <w:rsid w:val="00284401"/>
    <w:rsid w:val="002869BB"/>
    <w:rsid w:val="00290665"/>
    <w:rsid w:val="00295E8A"/>
    <w:rsid w:val="002A06B7"/>
    <w:rsid w:val="002A504E"/>
    <w:rsid w:val="002A6416"/>
    <w:rsid w:val="002A76C2"/>
    <w:rsid w:val="002B1B9E"/>
    <w:rsid w:val="002B2E64"/>
    <w:rsid w:val="002B4222"/>
    <w:rsid w:val="002B6E03"/>
    <w:rsid w:val="002C0FDD"/>
    <w:rsid w:val="002C27B4"/>
    <w:rsid w:val="002C4BFF"/>
    <w:rsid w:val="002D0C3B"/>
    <w:rsid w:val="002D19DA"/>
    <w:rsid w:val="002D2A0D"/>
    <w:rsid w:val="002D3FD1"/>
    <w:rsid w:val="002E1CBA"/>
    <w:rsid w:val="002E41FB"/>
    <w:rsid w:val="002E46C4"/>
    <w:rsid w:val="002E720D"/>
    <w:rsid w:val="002F00BC"/>
    <w:rsid w:val="00300BF2"/>
    <w:rsid w:val="003019BD"/>
    <w:rsid w:val="003026D9"/>
    <w:rsid w:val="00304D2A"/>
    <w:rsid w:val="00317E8E"/>
    <w:rsid w:val="003232E4"/>
    <w:rsid w:val="00324C9E"/>
    <w:rsid w:val="003264F1"/>
    <w:rsid w:val="00330539"/>
    <w:rsid w:val="00332BDE"/>
    <w:rsid w:val="00333B1C"/>
    <w:rsid w:val="003340FF"/>
    <w:rsid w:val="00337BA4"/>
    <w:rsid w:val="003405E4"/>
    <w:rsid w:val="0034220C"/>
    <w:rsid w:val="00345E09"/>
    <w:rsid w:val="00345FBB"/>
    <w:rsid w:val="003501CA"/>
    <w:rsid w:val="00353B6D"/>
    <w:rsid w:val="00362942"/>
    <w:rsid w:val="003646ED"/>
    <w:rsid w:val="0036637C"/>
    <w:rsid w:val="0036711D"/>
    <w:rsid w:val="00371A60"/>
    <w:rsid w:val="00373C56"/>
    <w:rsid w:val="00374B35"/>
    <w:rsid w:val="00374E65"/>
    <w:rsid w:val="00376F6C"/>
    <w:rsid w:val="00387834"/>
    <w:rsid w:val="003939E8"/>
    <w:rsid w:val="00397A29"/>
    <w:rsid w:val="003A4030"/>
    <w:rsid w:val="003B28EC"/>
    <w:rsid w:val="003B33EC"/>
    <w:rsid w:val="003B50E8"/>
    <w:rsid w:val="003C1AEB"/>
    <w:rsid w:val="003C5220"/>
    <w:rsid w:val="003C523A"/>
    <w:rsid w:val="003C54B0"/>
    <w:rsid w:val="003D0E11"/>
    <w:rsid w:val="003D70BB"/>
    <w:rsid w:val="003E10CD"/>
    <w:rsid w:val="003E375A"/>
    <w:rsid w:val="003E4096"/>
    <w:rsid w:val="003E74BE"/>
    <w:rsid w:val="003F0FD5"/>
    <w:rsid w:val="003F36B1"/>
    <w:rsid w:val="003F56F6"/>
    <w:rsid w:val="003F5EBD"/>
    <w:rsid w:val="0040033F"/>
    <w:rsid w:val="00401AC6"/>
    <w:rsid w:val="004045FD"/>
    <w:rsid w:val="00406EAB"/>
    <w:rsid w:val="00407637"/>
    <w:rsid w:val="00410623"/>
    <w:rsid w:val="00434525"/>
    <w:rsid w:val="00442C79"/>
    <w:rsid w:val="00445A43"/>
    <w:rsid w:val="00446883"/>
    <w:rsid w:val="004573DA"/>
    <w:rsid w:val="00462834"/>
    <w:rsid w:val="004641CB"/>
    <w:rsid w:val="00465934"/>
    <w:rsid w:val="0046725F"/>
    <w:rsid w:val="00467D5E"/>
    <w:rsid w:val="00471CB6"/>
    <w:rsid w:val="004773A0"/>
    <w:rsid w:val="00480858"/>
    <w:rsid w:val="00481905"/>
    <w:rsid w:val="004946CE"/>
    <w:rsid w:val="0049739C"/>
    <w:rsid w:val="004A4458"/>
    <w:rsid w:val="004B3685"/>
    <w:rsid w:val="004B7BF2"/>
    <w:rsid w:val="004C6FA4"/>
    <w:rsid w:val="004D7CAD"/>
    <w:rsid w:val="004E1DBD"/>
    <w:rsid w:val="004E2D7C"/>
    <w:rsid w:val="004E66E2"/>
    <w:rsid w:val="004E697E"/>
    <w:rsid w:val="004F11A3"/>
    <w:rsid w:val="005005CC"/>
    <w:rsid w:val="00505356"/>
    <w:rsid w:val="00511F6D"/>
    <w:rsid w:val="005125DB"/>
    <w:rsid w:val="0052520B"/>
    <w:rsid w:val="00525261"/>
    <w:rsid w:val="005318C6"/>
    <w:rsid w:val="00531E88"/>
    <w:rsid w:val="005337D1"/>
    <w:rsid w:val="00544868"/>
    <w:rsid w:val="00555D0B"/>
    <w:rsid w:val="00556261"/>
    <w:rsid w:val="00564B2E"/>
    <w:rsid w:val="00566754"/>
    <w:rsid w:val="0057118E"/>
    <w:rsid w:val="00572125"/>
    <w:rsid w:val="0057528E"/>
    <w:rsid w:val="0057644E"/>
    <w:rsid w:val="00576D56"/>
    <w:rsid w:val="00583B24"/>
    <w:rsid w:val="00591F80"/>
    <w:rsid w:val="0059699C"/>
    <w:rsid w:val="005A094C"/>
    <w:rsid w:val="005A0FFB"/>
    <w:rsid w:val="005A40C7"/>
    <w:rsid w:val="005A546E"/>
    <w:rsid w:val="005A580B"/>
    <w:rsid w:val="005A6FEE"/>
    <w:rsid w:val="005B54B0"/>
    <w:rsid w:val="005B6E0F"/>
    <w:rsid w:val="005C0543"/>
    <w:rsid w:val="005C3A03"/>
    <w:rsid w:val="005D074C"/>
    <w:rsid w:val="005D2033"/>
    <w:rsid w:val="005D6447"/>
    <w:rsid w:val="005D6684"/>
    <w:rsid w:val="005E4080"/>
    <w:rsid w:val="005F0F55"/>
    <w:rsid w:val="005F7127"/>
    <w:rsid w:val="00602C76"/>
    <w:rsid w:val="006034F3"/>
    <w:rsid w:val="00603CD6"/>
    <w:rsid w:val="00604280"/>
    <w:rsid w:val="00611AD0"/>
    <w:rsid w:val="006162A5"/>
    <w:rsid w:val="00621E6D"/>
    <w:rsid w:val="006232C0"/>
    <w:rsid w:val="00624574"/>
    <w:rsid w:val="0062463F"/>
    <w:rsid w:val="00642449"/>
    <w:rsid w:val="00642C9F"/>
    <w:rsid w:val="0064505A"/>
    <w:rsid w:val="00653FE0"/>
    <w:rsid w:val="00662733"/>
    <w:rsid w:val="00662B9D"/>
    <w:rsid w:val="00671614"/>
    <w:rsid w:val="006716F1"/>
    <w:rsid w:val="00671749"/>
    <w:rsid w:val="00673867"/>
    <w:rsid w:val="00674DDF"/>
    <w:rsid w:val="00675C26"/>
    <w:rsid w:val="00682155"/>
    <w:rsid w:val="0068319C"/>
    <w:rsid w:val="00683AA5"/>
    <w:rsid w:val="00684B3F"/>
    <w:rsid w:val="00685E00"/>
    <w:rsid w:val="0068704D"/>
    <w:rsid w:val="006A0005"/>
    <w:rsid w:val="006A0C9D"/>
    <w:rsid w:val="006A4C16"/>
    <w:rsid w:val="006B05C7"/>
    <w:rsid w:val="006B3EE6"/>
    <w:rsid w:val="006B548D"/>
    <w:rsid w:val="006C3A56"/>
    <w:rsid w:val="006D29F0"/>
    <w:rsid w:val="006D3F6E"/>
    <w:rsid w:val="006E14AF"/>
    <w:rsid w:val="006E14DC"/>
    <w:rsid w:val="006E5643"/>
    <w:rsid w:val="007037A0"/>
    <w:rsid w:val="00712002"/>
    <w:rsid w:val="00712217"/>
    <w:rsid w:val="007163EA"/>
    <w:rsid w:val="00716F0B"/>
    <w:rsid w:val="00720B9E"/>
    <w:rsid w:val="007432ED"/>
    <w:rsid w:val="00744144"/>
    <w:rsid w:val="00744D8E"/>
    <w:rsid w:val="007528CB"/>
    <w:rsid w:val="007570FD"/>
    <w:rsid w:val="00760C4C"/>
    <w:rsid w:val="007642BA"/>
    <w:rsid w:val="007643A1"/>
    <w:rsid w:val="007645FC"/>
    <w:rsid w:val="007665E1"/>
    <w:rsid w:val="00766B33"/>
    <w:rsid w:val="00776092"/>
    <w:rsid w:val="00776CCC"/>
    <w:rsid w:val="007804C8"/>
    <w:rsid w:val="00781C2A"/>
    <w:rsid w:val="0078604C"/>
    <w:rsid w:val="00794330"/>
    <w:rsid w:val="007A04C7"/>
    <w:rsid w:val="007A2DC3"/>
    <w:rsid w:val="007A6635"/>
    <w:rsid w:val="007B4479"/>
    <w:rsid w:val="007B738E"/>
    <w:rsid w:val="007C2B61"/>
    <w:rsid w:val="007C5011"/>
    <w:rsid w:val="007C73BD"/>
    <w:rsid w:val="007D0E48"/>
    <w:rsid w:val="007D48D3"/>
    <w:rsid w:val="007D60DA"/>
    <w:rsid w:val="007D6305"/>
    <w:rsid w:val="007E588E"/>
    <w:rsid w:val="007F2F51"/>
    <w:rsid w:val="00800436"/>
    <w:rsid w:val="00801BD3"/>
    <w:rsid w:val="00805F9C"/>
    <w:rsid w:val="00807CF9"/>
    <w:rsid w:val="00812E1E"/>
    <w:rsid w:val="0082331D"/>
    <w:rsid w:val="00823402"/>
    <w:rsid w:val="00823F32"/>
    <w:rsid w:val="00824E01"/>
    <w:rsid w:val="00833530"/>
    <w:rsid w:val="00833CD3"/>
    <w:rsid w:val="00835F24"/>
    <w:rsid w:val="0083749B"/>
    <w:rsid w:val="00842FD3"/>
    <w:rsid w:val="008468AD"/>
    <w:rsid w:val="00847441"/>
    <w:rsid w:val="00847CAE"/>
    <w:rsid w:val="00850D7F"/>
    <w:rsid w:val="0085370C"/>
    <w:rsid w:val="0085555E"/>
    <w:rsid w:val="008578FD"/>
    <w:rsid w:val="00857BC0"/>
    <w:rsid w:val="00861D01"/>
    <w:rsid w:val="0086478F"/>
    <w:rsid w:val="0086492C"/>
    <w:rsid w:val="00866242"/>
    <w:rsid w:val="008662D5"/>
    <w:rsid w:val="00875F4A"/>
    <w:rsid w:val="00887B38"/>
    <w:rsid w:val="00890E02"/>
    <w:rsid w:val="00894297"/>
    <w:rsid w:val="008A3425"/>
    <w:rsid w:val="008A37B9"/>
    <w:rsid w:val="008A3F89"/>
    <w:rsid w:val="008A4FD2"/>
    <w:rsid w:val="008B65BD"/>
    <w:rsid w:val="008B797A"/>
    <w:rsid w:val="008C15FB"/>
    <w:rsid w:val="008C17AB"/>
    <w:rsid w:val="008C5701"/>
    <w:rsid w:val="008D23C7"/>
    <w:rsid w:val="008D5B82"/>
    <w:rsid w:val="008E5B57"/>
    <w:rsid w:val="008E6F00"/>
    <w:rsid w:val="008F1B11"/>
    <w:rsid w:val="008F3C32"/>
    <w:rsid w:val="008F5606"/>
    <w:rsid w:val="0090158A"/>
    <w:rsid w:val="00903EA4"/>
    <w:rsid w:val="00904BEA"/>
    <w:rsid w:val="0090778C"/>
    <w:rsid w:val="00910EEA"/>
    <w:rsid w:val="00921253"/>
    <w:rsid w:val="009213C2"/>
    <w:rsid w:val="00922644"/>
    <w:rsid w:val="009247CB"/>
    <w:rsid w:val="00931937"/>
    <w:rsid w:val="00937897"/>
    <w:rsid w:val="00937E1B"/>
    <w:rsid w:val="00941E88"/>
    <w:rsid w:val="00943A23"/>
    <w:rsid w:val="00943E8D"/>
    <w:rsid w:val="009459CC"/>
    <w:rsid w:val="00961539"/>
    <w:rsid w:val="0096396D"/>
    <w:rsid w:val="00965011"/>
    <w:rsid w:val="00971963"/>
    <w:rsid w:val="00973365"/>
    <w:rsid w:val="00973455"/>
    <w:rsid w:val="00973769"/>
    <w:rsid w:val="00975674"/>
    <w:rsid w:val="0097612D"/>
    <w:rsid w:val="00977142"/>
    <w:rsid w:val="0098150D"/>
    <w:rsid w:val="00981567"/>
    <w:rsid w:val="0099088C"/>
    <w:rsid w:val="00994BA1"/>
    <w:rsid w:val="00995A91"/>
    <w:rsid w:val="009A1888"/>
    <w:rsid w:val="009A592E"/>
    <w:rsid w:val="009A5B55"/>
    <w:rsid w:val="009A6FB2"/>
    <w:rsid w:val="009B0AE1"/>
    <w:rsid w:val="009C0D16"/>
    <w:rsid w:val="009C11CB"/>
    <w:rsid w:val="009C4A90"/>
    <w:rsid w:val="009D0276"/>
    <w:rsid w:val="009D039B"/>
    <w:rsid w:val="009D06F5"/>
    <w:rsid w:val="009D32D2"/>
    <w:rsid w:val="009D6D5A"/>
    <w:rsid w:val="009F479B"/>
    <w:rsid w:val="009F79E0"/>
    <w:rsid w:val="00A01569"/>
    <w:rsid w:val="00A01575"/>
    <w:rsid w:val="00A01841"/>
    <w:rsid w:val="00A03055"/>
    <w:rsid w:val="00A0527D"/>
    <w:rsid w:val="00A10A29"/>
    <w:rsid w:val="00A11AA0"/>
    <w:rsid w:val="00A12E95"/>
    <w:rsid w:val="00A21803"/>
    <w:rsid w:val="00A24C66"/>
    <w:rsid w:val="00A25619"/>
    <w:rsid w:val="00A25B47"/>
    <w:rsid w:val="00A26C84"/>
    <w:rsid w:val="00A2796C"/>
    <w:rsid w:val="00A31801"/>
    <w:rsid w:val="00A33C8E"/>
    <w:rsid w:val="00A33DE4"/>
    <w:rsid w:val="00A371C5"/>
    <w:rsid w:val="00A37FDF"/>
    <w:rsid w:val="00A46BF2"/>
    <w:rsid w:val="00A507B9"/>
    <w:rsid w:val="00A51460"/>
    <w:rsid w:val="00A53DE3"/>
    <w:rsid w:val="00A54099"/>
    <w:rsid w:val="00A66613"/>
    <w:rsid w:val="00A860B3"/>
    <w:rsid w:val="00A86487"/>
    <w:rsid w:val="00A8678A"/>
    <w:rsid w:val="00A876F1"/>
    <w:rsid w:val="00A90DED"/>
    <w:rsid w:val="00A926B1"/>
    <w:rsid w:val="00A93FD1"/>
    <w:rsid w:val="00A94FCD"/>
    <w:rsid w:val="00A95543"/>
    <w:rsid w:val="00A95C5F"/>
    <w:rsid w:val="00AA49DC"/>
    <w:rsid w:val="00AA6BA0"/>
    <w:rsid w:val="00AA738A"/>
    <w:rsid w:val="00AB346A"/>
    <w:rsid w:val="00AB54B9"/>
    <w:rsid w:val="00AB6654"/>
    <w:rsid w:val="00AC0622"/>
    <w:rsid w:val="00AC1174"/>
    <w:rsid w:val="00AC4A35"/>
    <w:rsid w:val="00AC6EA5"/>
    <w:rsid w:val="00AD720E"/>
    <w:rsid w:val="00AE4C79"/>
    <w:rsid w:val="00AE6869"/>
    <w:rsid w:val="00AE6FBD"/>
    <w:rsid w:val="00AF43AE"/>
    <w:rsid w:val="00AF54E0"/>
    <w:rsid w:val="00B04B02"/>
    <w:rsid w:val="00B15B2C"/>
    <w:rsid w:val="00B16667"/>
    <w:rsid w:val="00B234BA"/>
    <w:rsid w:val="00B318FC"/>
    <w:rsid w:val="00B338CA"/>
    <w:rsid w:val="00B425FF"/>
    <w:rsid w:val="00B42E0A"/>
    <w:rsid w:val="00B4421D"/>
    <w:rsid w:val="00B563DE"/>
    <w:rsid w:val="00B631DE"/>
    <w:rsid w:val="00B66BF1"/>
    <w:rsid w:val="00B72A58"/>
    <w:rsid w:val="00B75F34"/>
    <w:rsid w:val="00B75FA0"/>
    <w:rsid w:val="00B95027"/>
    <w:rsid w:val="00B95F9D"/>
    <w:rsid w:val="00B978DD"/>
    <w:rsid w:val="00B97BA4"/>
    <w:rsid w:val="00BA1C8A"/>
    <w:rsid w:val="00BB05A6"/>
    <w:rsid w:val="00BB4DBF"/>
    <w:rsid w:val="00BC030B"/>
    <w:rsid w:val="00BC372B"/>
    <w:rsid w:val="00BD065B"/>
    <w:rsid w:val="00BD2327"/>
    <w:rsid w:val="00BD7532"/>
    <w:rsid w:val="00BE29FE"/>
    <w:rsid w:val="00C00AAB"/>
    <w:rsid w:val="00C03040"/>
    <w:rsid w:val="00C06B00"/>
    <w:rsid w:val="00C13FAD"/>
    <w:rsid w:val="00C159D1"/>
    <w:rsid w:val="00C15EFC"/>
    <w:rsid w:val="00C21AA9"/>
    <w:rsid w:val="00C36BA8"/>
    <w:rsid w:val="00C41EC5"/>
    <w:rsid w:val="00C42E6E"/>
    <w:rsid w:val="00C44C9F"/>
    <w:rsid w:val="00C460A3"/>
    <w:rsid w:val="00C51325"/>
    <w:rsid w:val="00C636ED"/>
    <w:rsid w:val="00C64F4D"/>
    <w:rsid w:val="00C6648A"/>
    <w:rsid w:val="00C733CE"/>
    <w:rsid w:val="00C73771"/>
    <w:rsid w:val="00C73B46"/>
    <w:rsid w:val="00C80C80"/>
    <w:rsid w:val="00C8569D"/>
    <w:rsid w:val="00C90422"/>
    <w:rsid w:val="00CA1D7D"/>
    <w:rsid w:val="00CA45A5"/>
    <w:rsid w:val="00CA64EF"/>
    <w:rsid w:val="00CA6795"/>
    <w:rsid w:val="00CB0202"/>
    <w:rsid w:val="00CB2EED"/>
    <w:rsid w:val="00CB31EB"/>
    <w:rsid w:val="00CB3F9B"/>
    <w:rsid w:val="00CB4829"/>
    <w:rsid w:val="00CC20DA"/>
    <w:rsid w:val="00CC22B2"/>
    <w:rsid w:val="00CC40B8"/>
    <w:rsid w:val="00CE7CFC"/>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17075"/>
    <w:rsid w:val="00D2239F"/>
    <w:rsid w:val="00D26EA9"/>
    <w:rsid w:val="00D34E51"/>
    <w:rsid w:val="00D36412"/>
    <w:rsid w:val="00D4007E"/>
    <w:rsid w:val="00D44157"/>
    <w:rsid w:val="00D50E35"/>
    <w:rsid w:val="00D51015"/>
    <w:rsid w:val="00D51C0A"/>
    <w:rsid w:val="00D55F8C"/>
    <w:rsid w:val="00D573AF"/>
    <w:rsid w:val="00D61459"/>
    <w:rsid w:val="00D64F7A"/>
    <w:rsid w:val="00D67AD6"/>
    <w:rsid w:val="00D67B1C"/>
    <w:rsid w:val="00D710FC"/>
    <w:rsid w:val="00D7215A"/>
    <w:rsid w:val="00D73BE4"/>
    <w:rsid w:val="00D756FA"/>
    <w:rsid w:val="00D75E5F"/>
    <w:rsid w:val="00D762EE"/>
    <w:rsid w:val="00D83F84"/>
    <w:rsid w:val="00D9099E"/>
    <w:rsid w:val="00D94562"/>
    <w:rsid w:val="00D95378"/>
    <w:rsid w:val="00D956C7"/>
    <w:rsid w:val="00D95ABD"/>
    <w:rsid w:val="00D96B1F"/>
    <w:rsid w:val="00DA7F82"/>
    <w:rsid w:val="00DB2120"/>
    <w:rsid w:val="00DB7939"/>
    <w:rsid w:val="00DB7FB9"/>
    <w:rsid w:val="00DC69C5"/>
    <w:rsid w:val="00DE12D6"/>
    <w:rsid w:val="00DE3DFC"/>
    <w:rsid w:val="00DF46C5"/>
    <w:rsid w:val="00DF7152"/>
    <w:rsid w:val="00E005CA"/>
    <w:rsid w:val="00E17DEA"/>
    <w:rsid w:val="00E23CED"/>
    <w:rsid w:val="00E25FC9"/>
    <w:rsid w:val="00E3266D"/>
    <w:rsid w:val="00E358BA"/>
    <w:rsid w:val="00E37216"/>
    <w:rsid w:val="00E41B15"/>
    <w:rsid w:val="00E42F5E"/>
    <w:rsid w:val="00E6444E"/>
    <w:rsid w:val="00E6480B"/>
    <w:rsid w:val="00E66DD9"/>
    <w:rsid w:val="00E814E9"/>
    <w:rsid w:val="00E86DEE"/>
    <w:rsid w:val="00E94087"/>
    <w:rsid w:val="00E94FB4"/>
    <w:rsid w:val="00E96933"/>
    <w:rsid w:val="00E96DE7"/>
    <w:rsid w:val="00E97543"/>
    <w:rsid w:val="00EA0779"/>
    <w:rsid w:val="00EA317B"/>
    <w:rsid w:val="00EA361C"/>
    <w:rsid w:val="00EA3F74"/>
    <w:rsid w:val="00EA60B6"/>
    <w:rsid w:val="00EB048F"/>
    <w:rsid w:val="00EB0D26"/>
    <w:rsid w:val="00EB2C2D"/>
    <w:rsid w:val="00EB3505"/>
    <w:rsid w:val="00EB42A7"/>
    <w:rsid w:val="00EB4E59"/>
    <w:rsid w:val="00EB5C57"/>
    <w:rsid w:val="00EB6559"/>
    <w:rsid w:val="00EC2D33"/>
    <w:rsid w:val="00EC4ECA"/>
    <w:rsid w:val="00EC5DA9"/>
    <w:rsid w:val="00ED187C"/>
    <w:rsid w:val="00EF0E8D"/>
    <w:rsid w:val="00F057E5"/>
    <w:rsid w:val="00F1058E"/>
    <w:rsid w:val="00F15547"/>
    <w:rsid w:val="00F15D8B"/>
    <w:rsid w:val="00F16023"/>
    <w:rsid w:val="00F249DB"/>
    <w:rsid w:val="00F3140E"/>
    <w:rsid w:val="00F34BF9"/>
    <w:rsid w:val="00F41605"/>
    <w:rsid w:val="00F440A4"/>
    <w:rsid w:val="00F44631"/>
    <w:rsid w:val="00F45007"/>
    <w:rsid w:val="00F45422"/>
    <w:rsid w:val="00F45684"/>
    <w:rsid w:val="00F47054"/>
    <w:rsid w:val="00F525C1"/>
    <w:rsid w:val="00F53441"/>
    <w:rsid w:val="00F54128"/>
    <w:rsid w:val="00F5513F"/>
    <w:rsid w:val="00F553D0"/>
    <w:rsid w:val="00F6125D"/>
    <w:rsid w:val="00F62152"/>
    <w:rsid w:val="00F707CE"/>
    <w:rsid w:val="00F834D6"/>
    <w:rsid w:val="00F843A5"/>
    <w:rsid w:val="00F85B98"/>
    <w:rsid w:val="00F94908"/>
    <w:rsid w:val="00F950AE"/>
    <w:rsid w:val="00FA0533"/>
    <w:rsid w:val="00FA134A"/>
    <w:rsid w:val="00FB3914"/>
    <w:rsid w:val="00FC63BC"/>
    <w:rsid w:val="00FC6416"/>
    <w:rsid w:val="00FD01C0"/>
    <w:rsid w:val="00FD5BF8"/>
    <w:rsid w:val="00FD690F"/>
    <w:rsid w:val="00FD7D5D"/>
    <w:rsid w:val="00FE0B2F"/>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E5AF1CC7-C803-423C-992E-8F7DAD3A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27880627">
      <w:bodyDiv w:val="1"/>
      <w:marLeft w:val="0"/>
      <w:marRight w:val="0"/>
      <w:marTop w:val="0"/>
      <w:marBottom w:val="0"/>
      <w:divBdr>
        <w:top w:val="none" w:sz="0" w:space="0" w:color="auto"/>
        <w:left w:val="none" w:sz="0" w:space="0" w:color="auto"/>
        <w:bottom w:val="none" w:sz="0" w:space="0" w:color="auto"/>
        <w:right w:val="none" w:sz="0" w:space="0" w:color="auto"/>
      </w:divBdr>
    </w:div>
    <w:div w:id="46801675">
      <w:bodyDiv w:val="1"/>
      <w:marLeft w:val="0"/>
      <w:marRight w:val="0"/>
      <w:marTop w:val="0"/>
      <w:marBottom w:val="0"/>
      <w:divBdr>
        <w:top w:val="none" w:sz="0" w:space="0" w:color="auto"/>
        <w:left w:val="none" w:sz="0" w:space="0" w:color="auto"/>
        <w:bottom w:val="none" w:sz="0" w:space="0" w:color="auto"/>
        <w:right w:val="none" w:sz="0" w:space="0" w:color="auto"/>
      </w:divBdr>
    </w:div>
    <w:div w:id="60056854">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68981406">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05361424">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561602153">
      <w:bodyDiv w:val="1"/>
      <w:marLeft w:val="0"/>
      <w:marRight w:val="0"/>
      <w:marTop w:val="0"/>
      <w:marBottom w:val="0"/>
      <w:divBdr>
        <w:top w:val="none" w:sz="0" w:space="0" w:color="auto"/>
        <w:left w:val="none" w:sz="0" w:space="0" w:color="auto"/>
        <w:bottom w:val="none" w:sz="0" w:space="0" w:color="auto"/>
        <w:right w:val="none" w:sz="0" w:space="0" w:color="auto"/>
      </w:divBdr>
    </w:div>
    <w:div w:id="697661186">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18433155">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30348454">
      <w:bodyDiv w:val="1"/>
      <w:marLeft w:val="0"/>
      <w:marRight w:val="0"/>
      <w:marTop w:val="0"/>
      <w:marBottom w:val="0"/>
      <w:divBdr>
        <w:top w:val="none" w:sz="0" w:space="0" w:color="auto"/>
        <w:left w:val="none" w:sz="0" w:space="0" w:color="auto"/>
        <w:bottom w:val="none" w:sz="0" w:space="0" w:color="auto"/>
        <w:right w:val="none" w:sz="0" w:space="0" w:color="auto"/>
      </w:divBdr>
    </w:div>
    <w:div w:id="742489415">
      <w:bodyDiv w:val="1"/>
      <w:marLeft w:val="0"/>
      <w:marRight w:val="0"/>
      <w:marTop w:val="0"/>
      <w:marBottom w:val="0"/>
      <w:divBdr>
        <w:top w:val="none" w:sz="0" w:space="0" w:color="auto"/>
        <w:left w:val="none" w:sz="0" w:space="0" w:color="auto"/>
        <w:bottom w:val="none" w:sz="0" w:space="0" w:color="auto"/>
        <w:right w:val="none" w:sz="0" w:space="0" w:color="auto"/>
      </w:divBdr>
    </w:div>
    <w:div w:id="768310321">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30869203">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43397765">
      <w:bodyDiv w:val="1"/>
      <w:marLeft w:val="0"/>
      <w:marRight w:val="0"/>
      <w:marTop w:val="0"/>
      <w:marBottom w:val="0"/>
      <w:divBdr>
        <w:top w:val="none" w:sz="0" w:space="0" w:color="auto"/>
        <w:left w:val="none" w:sz="0" w:space="0" w:color="auto"/>
        <w:bottom w:val="none" w:sz="0" w:space="0" w:color="auto"/>
        <w:right w:val="none" w:sz="0" w:space="0" w:color="auto"/>
      </w:divBdr>
    </w:div>
    <w:div w:id="889419971">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79192183">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72579921">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096554867">
      <w:bodyDiv w:val="1"/>
      <w:marLeft w:val="0"/>
      <w:marRight w:val="0"/>
      <w:marTop w:val="0"/>
      <w:marBottom w:val="0"/>
      <w:divBdr>
        <w:top w:val="none" w:sz="0" w:space="0" w:color="auto"/>
        <w:left w:val="none" w:sz="0" w:space="0" w:color="auto"/>
        <w:bottom w:val="none" w:sz="0" w:space="0" w:color="auto"/>
        <w:right w:val="none" w:sz="0" w:space="0" w:color="auto"/>
      </w:divBdr>
    </w:div>
    <w:div w:id="1102459021">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232500217">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369603577">
      <w:bodyDiv w:val="1"/>
      <w:marLeft w:val="0"/>
      <w:marRight w:val="0"/>
      <w:marTop w:val="0"/>
      <w:marBottom w:val="0"/>
      <w:divBdr>
        <w:top w:val="none" w:sz="0" w:space="0" w:color="auto"/>
        <w:left w:val="none" w:sz="0" w:space="0" w:color="auto"/>
        <w:bottom w:val="none" w:sz="0" w:space="0" w:color="auto"/>
        <w:right w:val="none" w:sz="0" w:space="0" w:color="auto"/>
      </w:divBdr>
    </w:div>
    <w:div w:id="1370446532">
      <w:bodyDiv w:val="1"/>
      <w:marLeft w:val="0"/>
      <w:marRight w:val="0"/>
      <w:marTop w:val="0"/>
      <w:marBottom w:val="0"/>
      <w:divBdr>
        <w:top w:val="none" w:sz="0" w:space="0" w:color="auto"/>
        <w:left w:val="none" w:sz="0" w:space="0" w:color="auto"/>
        <w:bottom w:val="none" w:sz="0" w:space="0" w:color="auto"/>
        <w:right w:val="none" w:sz="0" w:space="0" w:color="auto"/>
      </w:divBdr>
    </w:div>
    <w:div w:id="1396390846">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19138954">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475021928">
      <w:bodyDiv w:val="1"/>
      <w:marLeft w:val="0"/>
      <w:marRight w:val="0"/>
      <w:marTop w:val="0"/>
      <w:marBottom w:val="0"/>
      <w:divBdr>
        <w:top w:val="none" w:sz="0" w:space="0" w:color="auto"/>
        <w:left w:val="none" w:sz="0" w:space="0" w:color="auto"/>
        <w:bottom w:val="none" w:sz="0" w:space="0" w:color="auto"/>
        <w:right w:val="none" w:sz="0" w:space="0" w:color="auto"/>
      </w:divBdr>
    </w:div>
    <w:div w:id="1509444610">
      <w:bodyDiv w:val="1"/>
      <w:marLeft w:val="0"/>
      <w:marRight w:val="0"/>
      <w:marTop w:val="0"/>
      <w:marBottom w:val="0"/>
      <w:divBdr>
        <w:top w:val="none" w:sz="0" w:space="0" w:color="auto"/>
        <w:left w:val="none" w:sz="0" w:space="0" w:color="auto"/>
        <w:bottom w:val="none" w:sz="0" w:space="0" w:color="auto"/>
        <w:right w:val="none" w:sz="0" w:space="0" w:color="auto"/>
      </w:divBdr>
    </w:div>
    <w:div w:id="1525708062">
      <w:bodyDiv w:val="1"/>
      <w:marLeft w:val="0"/>
      <w:marRight w:val="0"/>
      <w:marTop w:val="0"/>
      <w:marBottom w:val="0"/>
      <w:divBdr>
        <w:top w:val="none" w:sz="0" w:space="0" w:color="auto"/>
        <w:left w:val="none" w:sz="0" w:space="0" w:color="auto"/>
        <w:bottom w:val="none" w:sz="0" w:space="0" w:color="auto"/>
        <w:right w:val="none" w:sz="0" w:space="0" w:color="auto"/>
      </w:divBdr>
    </w:div>
    <w:div w:id="1549416030">
      <w:bodyDiv w:val="1"/>
      <w:marLeft w:val="0"/>
      <w:marRight w:val="0"/>
      <w:marTop w:val="0"/>
      <w:marBottom w:val="0"/>
      <w:divBdr>
        <w:top w:val="none" w:sz="0" w:space="0" w:color="auto"/>
        <w:left w:val="none" w:sz="0" w:space="0" w:color="auto"/>
        <w:bottom w:val="none" w:sz="0" w:space="0" w:color="auto"/>
        <w:right w:val="none" w:sz="0" w:space="0" w:color="auto"/>
      </w:divBdr>
    </w:div>
    <w:div w:id="1565556138">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02105635">
      <w:bodyDiv w:val="1"/>
      <w:marLeft w:val="0"/>
      <w:marRight w:val="0"/>
      <w:marTop w:val="0"/>
      <w:marBottom w:val="0"/>
      <w:divBdr>
        <w:top w:val="none" w:sz="0" w:space="0" w:color="auto"/>
        <w:left w:val="none" w:sz="0" w:space="0" w:color="auto"/>
        <w:bottom w:val="none" w:sz="0" w:space="0" w:color="auto"/>
        <w:right w:val="none" w:sz="0" w:space="0" w:color="auto"/>
      </w:divBdr>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677730870">
      <w:bodyDiv w:val="1"/>
      <w:marLeft w:val="0"/>
      <w:marRight w:val="0"/>
      <w:marTop w:val="0"/>
      <w:marBottom w:val="0"/>
      <w:divBdr>
        <w:top w:val="none" w:sz="0" w:space="0" w:color="auto"/>
        <w:left w:val="none" w:sz="0" w:space="0" w:color="auto"/>
        <w:bottom w:val="none" w:sz="0" w:space="0" w:color="auto"/>
        <w:right w:val="none" w:sz="0" w:space="0" w:color="auto"/>
      </w:divBdr>
    </w:div>
    <w:div w:id="1679842995">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2046042">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19346929">
      <w:bodyDiv w:val="1"/>
      <w:marLeft w:val="0"/>
      <w:marRight w:val="0"/>
      <w:marTop w:val="0"/>
      <w:marBottom w:val="0"/>
      <w:divBdr>
        <w:top w:val="none" w:sz="0" w:space="0" w:color="auto"/>
        <w:left w:val="none" w:sz="0" w:space="0" w:color="auto"/>
        <w:bottom w:val="none" w:sz="0" w:space="0" w:color="auto"/>
        <w:right w:val="none" w:sz="0" w:space="0" w:color="auto"/>
      </w:divBdr>
    </w:div>
    <w:div w:id="1821582114">
      <w:bodyDiv w:val="1"/>
      <w:marLeft w:val="0"/>
      <w:marRight w:val="0"/>
      <w:marTop w:val="0"/>
      <w:marBottom w:val="0"/>
      <w:divBdr>
        <w:top w:val="none" w:sz="0" w:space="0" w:color="auto"/>
        <w:left w:val="none" w:sz="0" w:space="0" w:color="auto"/>
        <w:bottom w:val="none" w:sz="0" w:space="0" w:color="auto"/>
        <w:right w:val="none" w:sz="0" w:space="0" w:color="auto"/>
      </w:divBdr>
    </w:div>
    <w:div w:id="1824277652">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895196978">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1994135341">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099982953">
      <w:bodyDiv w:val="1"/>
      <w:marLeft w:val="0"/>
      <w:marRight w:val="0"/>
      <w:marTop w:val="0"/>
      <w:marBottom w:val="0"/>
      <w:divBdr>
        <w:top w:val="none" w:sz="0" w:space="0" w:color="auto"/>
        <w:left w:val="none" w:sz="0" w:space="0" w:color="auto"/>
        <w:bottom w:val="none" w:sz="0" w:space="0" w:color="auto"/>
        <w:right w:val="none" w:sz="0" w:space="0" w:color="auto"/>
      </w:divBdr>
    </w:div>
    <w:div w:id="2116514163">
      <w:bodyDiv w:val="1"/>
      <w:marLeft w:val="0"/>
      <w:marRight w:val="0"/>
      <w:marTop w:val="0"/>
      <w:marBottom w:val="0"/>
      <w:divBdr>
        <w:top w:val="none" w:sz="0" w:space="0" w:color="auto"/>
        <w:left w:val="none" w:sz="0" w:space="0" w:color="auto"/>
        <w:bottom w:val="none" w:sz="0" w:space="0" w:color="auto"/>
        <w:right w:val="none" w:sz="0" w:space="0" w:color="auto"/>
      </w:divBdr>
    </w:div>
    <w:div w:id="2117092109">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 w:id="21358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qtORrwn4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ucnganle9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hchaudunghoi@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71188-F217-438B-A1E2-942EC5D8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10</cp:revision>
  <dcterms:created xsi:type="dcterms:W3CDTF">2021-11-03T07:46:00Z</dcterms:created>
  <dcterms:modified xsi:type="dcterms:W3CDTF">2021-11-05T01:50:00Z</dcterms:modified>
</cp:coreProperties>
</file>